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8F9" w:rsidRPr="004B684D" w:rsidRDefault="007C78F9" w:rsidP="007C78F9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4B684D">
        <w:rPr>
          <w:rFonts w:ascii="Arial" w:hAnsi="Arial" w:cs="Arial"/>
          <w:b/>
          <w:sz w:val="20"/>
          <w:szCs w:val="20"/>
        </w:rPr>
        <w:t xml:space="preserve">ԳՆՄԱՆ ՓԱՍՏԱԹՂԹԵՐ </w:t>
      </w:r>
    </w:p>
    <w:p w:rsidR="007C78F9" w:rsidRPr="004B684D" w:rsidRDefault="007C78F9" w:rsidP="007C78F9">
      <w:pPr>
        <w:ind w:firstLine="0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:rsidR="007C78F9" w:rsidRPr="004B684D" w:rsidRDefault="007C78F9" w:rsidP="007C78F9">
      <w:pPr>
        <w:pStyle w:val="ListParagraph"/>
        <w:spacing w:after="120"/>
        <w:ind w:left="0"/>
        <w:rPr>
          <w:rFonts w:ascii="Arial" w:hAnsi="Arial" w:cs="Arial"/>
          <w:sz w:val="20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7C78F9" w:rsidRPr="004B684D" w:rsidTr="00053D8D">
        <w:trPr>
          <w:trHeight w:val="401"/>
        </w:trPr>
        <w:tc>
          <w:tcPr>
            <w:tcW w:w="1951" w:type="dxa"/>
          </w:tcPr>
          <w:p w:rsidR="007C78F9" w:rsidRPr="004B684D" w:rsidRDefault="007C78F9" w:rsidP="00345A77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  <w:vAlign w:val="center"/>
          </w:tcPr>
          <w:p w:rsidR="007C78F9" w:rsidRPr="000E3D66" w:rsidRDefault="000E3D66" w:rsidP="00053D8D">
            <w:pPr>
              <w:ind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Տագնապային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համակարգի տեղադրում և աջակցություն</w:t>
            </w:r>
          </w:p>
        </w:tc>
      </w:tr>
    </w:tbl>
    <w:p w:rsidR="007C78F9" w:rsidRPr="004B684D" w:rsidRDefault="007C78F9" w:rsidP="007C78F9">
      <w:pPr>
        <w:ind w:firstLine="0"/>
        <w:jc w:val="center"/>
        <w:rPr>
          <w:rFonts w:ascii="Arial" w:hAnsi="Arial" w:cs="Arial"/>
          <w:b/>
          <w:i/>
          <w:sz w:val="20"/>
          <w:szCs w:val="20"/>
        </w:rPr>
      </w:pPr>
    </w:p>
    <w:p w:rsidR="007C78F9" w:rsidRPr="004B684D" w:rsidRDefault="007C78F9" w:rsidP="007C78F9">
      <w:pPr>
        <w:ind w:firstLine="0"/>
        <w:jc w:val="left"/>
        <w:rPr>
          <w:rFonts w:ascii="Arial" w:hAnsi="Arial" w:cs="Arial"/>
          <w:b/>
          <w:sz w:val="20"/>
          <w:szCs w:val="20"/>
        </w:rPr>
      </w:pPr>
      <w:bookmarkStart w:id="16" w:name="_Toc295313969"/>
      <w:r w:rsidRPr="004B684D">
        <w:rPr>
          <w:rFonts w:ascii="Arial" w:hAnsi="Arial" w:cs="Arial"/>
          <w:b/>
          <w:sz w:val="20"/>
          <w:szCs w:val="20"/>
        </w:rPr>
        <w:t>1. Ընդհանուր դրույթներ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4B684D">
        <w:rPr>
          <w:rFonts w:ascii="Arial" w:hAnsi="Arial" w:cs="Arial"/>
          <w:b/>
          <w:sz w:val="20"/>
          <w:szCs w:val="20"/>
        </w:rPr>
        <w:t>.</w:t>
      </w:r>
      <w:bookmarkEnd w:id="16"/>
    </w:p>
    <w:p w:rsidR="007C78F9" w:rsidRPr="004B684D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 xml:space="preserve">Սույն Գնման փաստաթղթերում (ԳՓ) կիրառվող բոլոր տերմիններն ու </w:t>
      </w:r>
      <w:proofErr w:type="spellStart"/>
      <w:r w:rsidRPr="004B684D">
        <w:rPr>
          <w:rFonts w:ascii="Arial" w:hAnsi="Arial" w:cs="Arial"/>
          <w:sz w:val="20"/>
          <w:szCs w:val="20"/>
        </w:rPr>
        <w:t>հապավումները</w:t>
      </w:r>
      <w:proofErr w:type="spellEnd"/>
      <w:r w:rsidRPr="004B684D">
        <w:rPr>
          <w:rFonts w:ascii="Arial" w:hAnsi="Arial" w:cs="Arial"/>
          <w:sz w:val="20"/>
          <w:szCs w:val="20"/>
        </w:rPr>
        <w:t xml:space="preserve"> կիրառվում են «</w:t>
      </w:r>
      <w:proofErr w:type="spellStart"/>
      <w:r w:rsidR="0086281D" w:rsidRPr="0086281D">
        <w:rPr>
          <w:rFonts w:ascii="Arial" w:hAnsi="Arial" w:cs="Arial"/>
          <w:sz w:val="20"/>
          <w:szCs w:val="20"/>
        </w:rPr>
        <w:t>Վիվա</w:t>
      </w:r>
      <w:proofErr w:type="spellEnd"/>
      <w:r w:rsidR="0086281D" w:rsidRPr="0086281D">
        <w:rPr>
          <w:rFonts w:ascii="Arial" w:hAnsi="Arial" w:cs="Arial"/>
          <w:sz w:val="20"/>
          <w:szCs w:val="20"/>
        </w:rPr>
        <w:t xml:space="preserve"> Արմենիա</w:t>
      </w:r>
      <w:r w:rsidRPr="004B684D">
        <w:rPr>
          <w:rFonts w:ascii="Arial" w:hAnsi="Arial" w:cs="Arial"/>
          <w:sz w:val="20"/>
          <w:szCs w:val="20"/>
        </w:rPr>
        <w:t xml:space="preserve">» ՓԲԸ-ի գնման կանոններում», «Գործնական հարաբերություններ մատակարարների հետ և  </w:t>
      </w:r>
      <w:proofErr w:type="spellStart"/>
      <w:r w:rsidRPr="004B684D">
        <w:rPr>
          <w:rFonts w:ascii="Arial" w:hAnsi="Arial" w:cs="Arial"/>
          <w:sz w:val="20"/>
          <w:szCs w:val="20"/>
        </w:rPr>
        <w:t>Հակակոռուպցիոն</w:t>
      </w:r>
      <w:proofErr w:type="spellEnd"/>
      <w:r w:rsidRPr="004B684D">
        <w:rPr>
          <w:rFonts w:ascii="Arial" w:hAnsi="Arial" w:cs="Arial"/>
          <w:sz w:val="20"/>
          <w:szCs w:val="20"/>
        </w:rPr>
        <w:t xml:space="preserve"> օրենսդրության ապահովում» փաստաթղթերում ներկայացված իմաստներով, որոնց հետ պետք է ծանոթանալ մինչ սույն ԳՓ-ն ընթերցելը:  </w:t>
      </w:r>
    </w:p>
    <w:p w:rsidR="007C78F9" w:rsidRPr="004B684D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>1.1. Կազմակերպիչ՝ «</w:t>
      </w:r>
      <w:proofErr w:type="spellStart"/>
      <w:r w:rsidR="0086281D" w:rsidRPr="0086281D">
        <w:rPr>
          <w:rFonts w:ascii="Arial" w:hAnsi="Arial" w:cs="Arial"/>
          <w:sz w:val="20"/>
          <w:szCs w:val="20"/>
        </w:rPr>
        <w:t>Վիվա</w:t>
      </w:r>
      <w:proofErr w:type="spellEnd"/>
      <w:r w:rsidR="0086281D" w:rsidRPr="0086281D">
        <w:rPr>
          <w:rFonts w:ascii="Arial" w:hAnsi="Arial" w:cs="Arial"/>
          <w:sz w:val="20"/>
          <w:szCs w:val="20"/>
        </w:rPr>
        <w:t xml:space="preserve"> Արմենիա</w:t>
      </w:r>
      <w:r w:rsidRPr="004B684D">
        <w:rPr>
          <w:rFonts w:ascii="Arial" w:hAnsi="Arial" w:cs="Arial"/>
          <w:sz w:val="20"/>
          <w:szCs w:val="20"/>
        </w:rPr>
        <w:t>» ՓԲԸ Գնումների բաժին</w:t>
      </w:r>
    </w:p>
    <w:p w:rsidR="007C78F9" w:rsidRPr="004B684D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1"/>
        <w:gridCol w:w="7249"/>
      </w:tblGrid>
      <w:tr w:rsidR="00030C28" w:rsidRPr="004B684D" w:rsidTr="00030C28">
        <w:trPr>
          <w:trHeight w:val="488"/>
        </w:trPr>
        <w:tc>
          <w:tcPr>
            <w:tcW w:w="10170" w:type="dxa"/>
            <w:gridSpan w:val="2"/>
            <w:tcBorders>
              <w:bottom w:val="single" w:sz="4" w:space="0" w:color="000000"/>
            </w:tcBorders>
            <w:shd w:val="clear" w:color="auto" w:fill="F79646"/>
          </w:tcPr>
          <w:bookmarkEnd w:id="15"/>
          <w:p w:rsidR="00030C28" w:rsidRPr="004B684D" w:rsidRDefault="00030C28" w:rsidP="00345A77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D1540F" w:rsidRPr="004B684D" w:rsidTr="00030C28">
        <w:trPr>
          <w:trHeight w:val="64"/>
        </w:trPr>
        <w:tc>
          <w:tcPr>
            <w:tcW w:w="2921" w:type="dxa"/>
            <w:shd w:val="pct10" w:color="auto" w:fill="auto"/>
          </w:tcPr>
          <w:p w:rsidR="00D1540F" w:rsidRPr="004B684D" w:rsidRDefault="00D1540F" w:rsidP="00D1540F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7249" w:type="dxa"/>
            <w:shd w:val="pct10" w:color="auto" w:fill="auto"/>
            <w:vAlign w:val="center"/>
          </w:tcPr>
          <w:p w:rsidR="00D1540F" w:rsidRPr="00566C27" w:rsidRDefault="00566C27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Վահե</w:t>
            </w:r>
            <w:r w:rsidR="00D1540F" w:rsidRPr="00FB510B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Հովակիմյան</w:t>
            </w:r>
          </w:p>
          <w:p w:rsidR="00D1540F" w:rsidRPr="00566C27" w:rsidRDefault="00566C27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Պարզ</w:t>
            </w:r>
            <w:r w:rsidR="00D1540F" w:rsidRPr="00FB510B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գնումների</w:t>
            </w:r>
            <w:r w:rsidR="00FB510B" w:rsidRPr="00FB510B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մասնագետ</w:t>
            </w:r>
          </w:p>
          <w:p w:rsidR="00D1540F" w:rsidRPr="00FB510B" w:rsidRDefault="00566C27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Գնումների</w:t>
            </w:r>
            <w:r w:rsidR="00D1540F" w:rsidRPr="00FB510B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Բաժին</w:t>
            </w:r>
            <w:r w:rsidR="00D1540F" w:rsidRPr="00FB510B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D1540F" w:rsidRPr="00FB510B" w:rsidRDefault="00566C27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566C27">
              <w:rPr>
                <w:rFonts w:ascii="Arial" w:hAnsi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Վիվա</w:t>
            </w:r>
            <w:proofErr w:type="spellEnd"/>
            <w:r w:rsidR="00D1540F" w:rsidRPr="00FB510B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Արմենիա</w:t>
            </w:r>
            <w:r w:rsidRPr="00566C27">
              <w:rPr>
                <w:rFonts w:ascii="Arial" w:hAnsi="Arial"/>
                <w:sz w:val="20"/>
                <w:szCs w:val="20"/>
              </w:rPr>
              <w:t>»</w:t>
            </w:r>
            <w:r w:rsidR="00D1540F" w:rsidRPr="00FB510B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ՓԲԸ</w:t>
            </w:r>
            <w:r w:rsidR="00D1540F" w:rsidRPr="00FB510B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D1540F" w:rsidRPr="00FB510B" w:rsidRDefault="00D1540F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FB510B">
              <w:rPr>
                <w:rFonts w:ascii="Arial" w:hAnsi="Arial"/>
                <w:sz w:val="20"/>
                <w:szCs w:val="20"/>
              </w:rPr>
              <w:t xml:space="preserve">4/1 </w:t>
            </w:r>
            <w:r w:rsidR="00566C27">
              <w:rPr>
                <w:rFonts w:ascii="Arial" w:hAnsi="Arial"/>
                <w:sz w:val="20"/>
                <w:szCs w:val="20"/>
              </w:rPr>
              <w:t>Արգիշտի</w:t>
            </w:r>
            <w:r w:rsidRPr="00FB510B">
              <w:rPr>
                <w:rFonts w:ascii="Arial" w:hAnsi="Arial"/>
                <w:sz w:val="20"/>
                <w:szCs w:val="20"/>
              </w:rPr>
              <w:t xml:space="preserve"> </w:t>
            </w:r>
            <w:r w:rsidR="00566C27">
              <w:rPr>
                <w:rFonts w:ascii="Arial" w:hAnsi="Arial"/>
                <w:sz w:val="20"/>
                <w:szCs w:val="20"/>
              </w:rPr>
              <w:t>փողոց</w:t>
            </w:r>
            <w:r w:rsidRPr="00FB510B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D1540F" w:rsidRPr="00FB510B" w:rsidRDefault="00D1540F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FB510B">
              <w:rPr>
                <w:rFonts w:ascii="Arial" w:hAnsi="Arial"/>
                <w:sz w:val="20"/>
                <w:szCs w:val="20"/>
              </w:rPr>
              <w:t>0015</w:t>
            </w:r>
            <w:r w:rsidR="00566C27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566C27">
              <w:rPr>
                <w:rFonts w:ascii="Arial" w:hAnsi="Arial"/>
                <w:sz w:val="20"/>
                <w:szCs w:val="20"/>
              </w:rPr>
              <w:t>Երևան</w:t>
            </w:r>
            <w:proofErr w:type="spellEnd"/>
            <w:r w:rsidRPr="00FB510B">
              <w:rPr>
                <w:rFonts w:ascii="Arial" w:hAnsi="Arial"/>
                <w:sz w:val="20"/>
                <w:szCs w:val="20"/>
              </w:rPr>
              <w:t xml:space="preserve">, </w:t>
            </w:r>
            <w:r w:rsidR="00566C27">
              <w:rPr>
                <w:rFonts w:ascii="Arial" w:hAnsi="Arial"/>
                <w:sz w:val="20"/>
                <w:szCs w:val="20"/>
              </w:rPr>
              <w:t>Հայաստան</w:t>
            </w:r>
          </w:p>
          <w:p w:rsidR="00D1540F" w:rsidRPr="00566C27" w:rsidRDefault="00566C27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Հեռ</w:t>
            </w:r>
            <w:r w:rsidRPr="00566C27">
              <w:rPr>
                <w:rFonts w:ascii="Arial" w:hAnsi="Arial"/>
                <w:sz w:val="20"/>
                <w:szCs w:val="20"/>
              </w:rPr>
              <w:t>.`</w:t>
            </w:r>
            <w:r w:rsidR="00D1540F" w:rsidRPr="00FB510B">
              <w:rPr>
                <w:rFonts w:ascii="Arial" w:hAnsi="Arial"/>
                <w:sz w:val="20"/>
                <w:szCs w:val="20"/>
              </w:rPr>
              <w:t xml:space="preserve"> +374 93 2985</w:t>
            </w:r>
            <w:r w:rsidR="00FB510B" w:rsidRPr="00566C27">
              <w:rPr>
                <w:rFonts w:ascii="Arial" w:hAnsi="Arial"/>
                <w:sz w:val="20"/>
                <w:szCs w:val="20"/>
              </w:rPr>
              <w:t>54</w:t>
            </w:r>
          </w:p>
          <w:p w:rsidR="00D1540F" w:rsidRPr="005575D2" w:rsidRDefault="00566C27" w:rsidP="00D1540F">
            <w:pPr>
              <w:spacing w:after="6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6C27">
              <w:rPr>
                <w:rFonts w:ascii="Arial" w:hAnsi="Arial"/>
                <w:snapToGrid w:val="0"/>
                <w:sz w:val="20"/>
                <w:szCs w:val="20"/>
              </w:rPr>
              <w:t>Էլ. փոստ`</w:t>
            </w:r>
            <w:r w:rsidRPr="0088160A">
              <w:rPr>
                <w:rFonts w:ascii="Sylfaen" w:hAnsi="Sylfaen" w:cs="Arial"/>
              </w:rPr>
              <w:t xml:space="preserve"> </w:t>
            </w:r>
            <w:hyperlink r:id="rId8" w:history="1">
              <w:r w:rsidR="00D1540F" w:rsidRPr="00A226A7">
                <w:rPr>
                  <w:rStyle w:val="Hyperlink"/>
                  <w:rFonts w:ascii="Arial" w:hAnsi="Arial"/>
                  <w:sz w:val="20"/>
                  <w:szCs w:val="20"/>
                </w:rPr>
                <w:t>SimpleProcurement@</w:t>
              </w:r>
              <w:r w:rsidR="00D1540F" w:rsidRPr="00566C27">
                <w:rPr>
                  <w:rStyle w:val="Hyperlink"/>
                  <w:rFonts w:ascii="Arial" w:hAnsi="Arial"/>
                  <w:sz w:val="20"/>
                  <w:szCs w:val="20"/>
                </w:rPr>
                <w:t>viva</w:t>
              </w:r>
              <w:r w:rsidR="00D1540F" w:rsidRPr="00A226A7">
                <w:rPr>
                  <w:rStyle w:val="Hyperlink"/>
                  <w:rFonts w:ascii="Arial" w:hAnsi="Arial"/>
                  <w:sz w:val="20"/>
                  <w:szCs w:val="20"/>
                </w:rPr>
                <w:t>.am</w:t>
              </w:r>
            </w:hyperlink>
          </w:p>
        </w:tc>
      </w:tr>
      <w:tr w:rsidR="00D1540F" w:rsidRPr="004B684D" w:rsidTr="00030C28">
        <w:trPr>
          <w:trHeight w:val="807"/>
        </w:trPr>
        <w:tc>
          <w:tcPr>
            <w:tcW w:w="2921" w:type="dxa"/>
            <w:shd w:val="pct10" w:color="auto" w:fill="auto"/>
          </w:tcPr>
          <w:p w:rsidR="00D1540F" w:rsidRPr="004B684D" w:rsidRDefault="00D1540F" w:rsidP="00D1540F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Մասնակիցների կողմից ներկայացվող առաջարկների վերջնաժամկետ</w:t>
            </w:r>
          </w:p>
        </w:tc>
        <w:tc>
          <w:tcPr>
            <w:tcW w:w="7249" w:type="dxa"/>
            <w:shd w:val="pct10" w:color="auto" w:fill="auto"/>
            <w:vAlign w:val="center"/>
          </w:tcPr>
          <w:p w:rsidR="00D1540F" w:rsidRPr="004B684D" w:rsidRDefault="000E3D66" w:rsidP="00D1540F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D1540F" w:rsidRPr="003D7FF3">
              <w:rPr>
                <w:rFonts w:ascii="Arial" w:hAnsi="Arial" w:cs="Arial"/>
                <w:b/>
                <w:sz w:val="20"/>
                <w:szCs w:val="20"/>
                <w:lang w:val="en-US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D1540F" w:rsidRPr="003D7FF3">
              <w:rPr>
                <w:rFonts w:ascii="Arial" w:hAnsi="Arial" w:cs="Arial"/>
                <w:b/>
                <w:sz w:val="20"/>
                <w:szCs w:val="20"/>
                <w:lang w:val="en-US"/>
              </w:rPr>
              <w:t>.2</w:t>
            </w:r>
            <w:r w:rsidR="002D6448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="00D1540F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="00D1540F" w:rsidRPr="004B684D">
              <w:rPr>
                <w:rFonts w:ascii="Arial" w:hAnsi="Arial" w:cs="Arial"/>
                <w:b/>
                <w:sz w:val="20"/>
                <w:szCs w:val="20"/>
              </w:rPr>
              <w:t xml:space="preserve"> ժամը </w:t>
            </w:r>
            <w:r w:rsidR="00D1540F">
              <w:rPr>
                <w:rFonts w:ascii="Arial" w:hAnsi="Arial" w:cs="Arial"/>
                <w:b/>
                <w:sz w:val="20"/>
                <w:szCs w:val="20"/>
                <w:lang w:val="en-US"/>
              </w:rPr>
              <w:t>12</w:t>
            </w:r>
            <w:r w:rsidR="00D1540F" w:rsidRPr="004B684D">
              <w:rPr>
                <w:rFonts w:ascii="Arial" w:hAnsi="Arial" w:cs="Arial"/>
                <w:b/>
                <w:sz w:val="20"/>
                <w:szCs w:val="20"/>
              </w:rPr>
              <w:t xml:space="preserve">:00 Հայաստանի ժամանակով </w:t>
            </w:r>
          </w:p>
        </w:tc>
      </w:tr>
    </w:tbl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  <w:bookmarkStart w:id="17" w:name="_Toc55285336"/>
      <w:bookmarkStart w:id="18" w:name="_Toc55305370"/>
      <w:bookmarkStart w:id="19" w:name="_Ref55313246"/>
      <w:bookmarkStart w:id="20" w:name="_Ref56231140"/>
      <w:bookmarkStart w:id="21" w:name="_Ref56231144"/>
      <w:bookmarkStart w:id="22" w:name="_Toc57314617"/>
      <w:bookmarkStart w:id="23" w:name="_Toc69728943"/>
      <w:bookmarkStart w:id="24" w:name="_Toc189545068"/>
      <w:bookmarkStart w:id="25" w:name="_Toc518119237"/>
    </w:p>
    <w:p w:rsidR="007C78F9" w:rsidRPr="004B684D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4B684D">
        <w:rPr>
          <w:rFonts w:cs="Arial"/>
          <w:sz w:val="20"/>
          <w:szCs w:val="20"/>
        </w:rPr>
        <w:t>2. Գնման առարկային, Մասնակցին և նրանց կողմից տրամադրվող փաստաթղթերին առաջադրվող պահանջներ: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>2.1. Սույն Գնման շրջանակներում Կազմակերպչի կողմից առաջարկվող պահանջները`</w:t>
      </w:r>
    </w:p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>(I) Պայմանագրի պայմանների նկատմամբ,</w:t>
      </w:r>
    </w:p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 xml:space="preserve">(II) Մասնակիցների նկատմամբ, </w:t>
      </w:r>
    </w:p>
    <w:p w:rsidR="007C78F9" w:rsidRPr="004B684D" w:rsidRDefault="007C78F9" w:rsidP="007C78F9">
      <w:pPr>
        <w:ind w:firstLine="0"/>
        <w:rPr>
          <w:rFonts w:ascii="Arial" w:hAnsi="Arial" w:cs="Arial"/>
          <w:color w:val="000000"/>
          <w:sz w:val="20"/>
          <w:szCs w:val="20"/>
          <w:u w:val="single"/>
        </w:rPr>
      </w:pPr>
      <w:r w:rsidRPr="004B684D">
        <w:rPr>
          <w:rFonts w:ascii="Arial" w:hAnsi="Arial" w:cs="Arial"/>
          <w:color w:val="000000"/>
          <w:sz w:val="20"/>
          <w:szCs w:val="20"/>
        </w:rPr>
        <w:t xml:space="preserve">(III) 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4B684D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</w:p>
    <w:p w:rsidR="007C78F9" w:rsidRPr="004B684D" w:rsidRDefault="007C78F9" w:rsidP="007C78F9">
      <w:pPr>
        <w:ind w:firstLine="539"/>
        <w:rPr>
          <w:rFonts w:ascii="Arial" w:hAnsi="Arial" w:cs="Arial"/>
          <w:sz w:val="20"/>
          <w:szCs w:val="20"/>
          <w:u w:val="single"/>
        </w:rPr>
      </w:pPr>
    </w:p>
    <w:p w:rsidR="007C78F9" w:rsidRPr="004B684D" w:rsidRDefault="007C78F9" w:rsidP="007C78F9">
      <w:pPr>
        <w:ind w:firstLine="0"/>
        <w:rPr>
          <w:rFonts w:ascii="Arial" w:hAnsi="Arial" w:cs="Arial"/>
          <w:b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 xml:space="preserve">2.2. Գնման առարկային ներկայացվող տեխնիկական և կոմերցիոն պահանջներ </w:t>
      </w:r>
    </w:p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0"/>
      </w:tblGrid>
      <w:tr w:rsidR="006F00B5" w:rsidRPr="004B684D" w:rsidTr="006F00B5">
        <w:trPr>
          <w:trHeight w:val="310"/>
        </w:trPr>
        <w:tc>
          <w:tcPr>
            <w:tcW w:w="10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6F00B5" w:rsidRPr="004B684D" w:rsidRDefault="006F00B5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 xml:space="preserve">Պահանջի բովանդակություն  </w:t>
            </w:r>
          </w:p>
          <w:p w:rsidR="006F00B5" w:rsidRPr="004B684D" w:rsidRDefault="006F00B5" w:rsidP="00345A77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00B5" w:rsidRPr="004B684D" w:rsidTr="006F00B5">
        <w:trPr>
          <w:trHeight w:val="946"/>
        </w:trPr>
        <w:tc>
          <w:tcPr>
            <w:tcW w:w="10170" w:type="dxa"/>
            <w:tcBorders>
              <w:left w:val="single" w:sz="4" w:space="0" w:color="auto"/>
            </w:tcBorders>
          </w:tcPr>
          <w:p w:rsidR="006F00B5" w:rsidRPr="004B684D" w:rsidRDefault="006F00B5" w:rsidP="00345A77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bookmarkStart w:id="26" w:name="_GoBack"/>
          <w:bookmarkStart w:id="27" w:name="_MON_1811760808"/>
          <w:bookmarkEnd w:id="27"/>
          <w:p w:rsidR="006F00B5" w:rsidRPr="004B684D" w:rsidRDefault="00E3421A" w:rsidP="00345A77">
            <w:pPr>
              <w:ind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object w:dxaOrig="1532" w:dyaOrig="1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76.5pt;height:50.25pt" o:ole="">
                  <v:imagedata r:id="rId9" o:title=""/>
                </v:shape>
                <o:OLEObject Type="Embed" ProgID="Word.Document.12" ShapeID="_x0000_i1031" DrawAspect="Icon" ObjectID="_1811764940" r:id="rId10">
                  <o:FieldCodes>\s</o:FieldCodes>
                </o:OLEObject>
              </w:object>
            </w:r>
            <w:bookmarkEnd w:id="26"/>
          </w:p>
        </w:tc>
      </w:tr>
    </w:tbl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  <w:u w:val="single"/>
        </w:rPr>
      </w:pPr>
      <w:bookmarkStart w:id="28" w:name="_Toc295313981"/>
      <w:bookmarkStart w:id="29" w:name="_Ref55300680"/>
      <w:bookmarkStart w:id="30" w:name="_Toc55305378"/>
      <w:bookmarkStart w:id="31" w:name="_Toc57314640"/>
      <w:bookmarkStart w:id="32" w:name="_Toc69728963"/>
      <w:bookmarkStart w:id="33" w:name="ИНСТРУКЦИИ"/>
      <w:bookmarkStart w:id="34" w:name="_Toc189545074"/>
      <w:r w:rsidRPr="004B684D">
        <w:rPr>
          <w:rFonts w:ascii="Arial" w:hAnsi="Arial" w:cs="Arial"/>
          <w:sz w:val="20"/>
          <w:szCs w:val="20"/>
        </w:rPr>
        <w:t>* «</w:t>
      </w:r>
      <w:proofErr w:type="spellStart"/>
      <w:r w:rsidR="0086281D" w:rsidRPr="0086281D">
        <w:rPr>
          <w:rFonts w:ascii="Arial" w:hAnsi="Arial" w:cs="Arial"/>
          <w:sz w:val="20"/>
          <w:szCs w:val="20"/>
        </w:rPr>
        <w:t>Վիվա</w:t>
      </w:r>
      <w:proofErr w:type="spellEnd"/>
      <w:r w:rsidR="0086281D" w:rsidRPr="0086281D">
        <w:rPr>
          <w:rFonts w:ascii="Arial" w:hAnsi="Arial" w:cs="Arial"/>
          <w:sz w:val="20"/>
          <w:szCs w:val="20"/>
        </w:rPr>
        <w:t xml:space="preserve"> Արմենիա</w:t>
      </w:r>
      <w:r w:rsidRPr="004B684D">
        <w:rPr>
          <w:rFonts w:ascii="Arial" w:hAnsi="Arial" w:cs="Arial"/>
          <w:sz w:val="20"/>
          <w:szCs w:val="20"/>
        </w:rPr>
        <w:t xml:space="preserve">» ՓԲԸ տեխնիկական պահանջներին համապատասխան ԿԱ-ի հետ մեկտեղ Մասնակիցը կարող է ուղարկել այլընտրանքային տեխնիկական լուծման վերաբերյալ ԿԱ: </w:t>
      </w:r>
    </w:p>
    <w:p w:rsidR="007C78F9" w:rsidRPr="004B684D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</w:p>
    <w:p w:rsidR="007C78F9" w:rsidRPr="004B684D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4B684D">
        <w:rPr>
          <w:rFonts w:cs="Arial"/>
          <w:sz w:val="20"/>
          <w:szCs w:val="20"/>
        </w:rPr>
        <w:t>3. Մասնակցի առաջարկը:  Առաջարկի բովանդակությանն առաջադրվող պահանջները:</w:t>
      </w:r>
      <w:bookmarkEnd w:id="28"/>
    </w:p>
    <w:p w:rsidR="007C78F9" w:rsidRPr="004B684D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bookmarkStart w:id="35" w:name="_Ref56235235"/>
      <w:bookmarkEnd w:id="29"/>
      <w:bookmarkEnd w:id="30"/>
      <w:bookmarkEnd w:id="31"/>
      <w:bookmarkEnd w:id="32"/>
      <w:bookmarkEnd w:id="33"/>
      <w:bookmarkEnd w:id="34"/>
      <w:r w:rsidRPr="004B684D">
        <w:rPr>
          <w:rFonts w:ascii="Arial" w:hAnsi="Arial" w:cs="Arial"/>
          <w:snapToGrid/>
          <w:sz w:val="20"/>
          <w:szCs w:val="20"/>
        </w:rPr>
        <w:t xml:space="preserve">3.1. Տվյալ բաժնում ներկայացված է Մասնակցի կողմից ներկայացվող փաստաթղթերի ցանկին, բովանդակությանը և </w:t>
      </w:r>
      <w:proofErr w:type="spellStart"/>
      <w:r w:rsidRPr="004B684D">
        <w:rPr>
          <w:rFonts w:ascii="Arial" w:hAnsi="Arial" w:cs="Arial"/>
          <w:snapToGrid/>
          <w:sz w:val="20"/>
          <w:szCs w:val="20"/>
        </w:rPr>
        <w:t>ձևակերպմանն</w:t>
      </w:r>
      <w:proofErr w:type="spellEnd"/>
      <w:r w:rsidRPr="004B684D">
        <w:rPr>
          <w:rFonts w:ascii="Arial" w:hAnsi="Arial" w:cs="Arial"/>
          <w:snapToGrid/>
          <w:sz w:val="20"/>
          <w:szCs w:val="20"/>
        </w:rPr>
        <w:t xml:space="preserve"> առաջադրվող պահանջները` սահմանված Կազմակերպչի կողմից: </w:t>
      </w:r>
    </w:p>
    <w:p w:rsidR="007C78F9" w:rsidRPr="004B684D" w:rsidRDefault="007C78F9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1"/>
        <w:gridCol w:w="3613"/>
        <w:gridCol w:w="1445"/>
        <w:gridCol w:w="1350"/>
        <w:gridCol w:w="1350"/>
      </w:tblGrid>
      <w:tr w:rsidR="00AE34C0" w:rsidRPr="004B684D" w:rsidTr="00AE34C0">
        <w:trPr>
          <w:trHeight w:val="1432"/>
        </w:trPr>
        <w:tc>
          <w:tcPr>
            <w:tcW w:w="1259" w:type="pct"/>
            <w:vMerge w:val="restart"/>
            <w:shd w:val="clear" w:color="auto" w:fill="F79646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lastRenderedPageBreak/>
              <w:t>Մասնակցի առաջարկի բովանդակությունը</w:t>
            </w:r>
          </w:p>
        </w:tc>
        <w:tc>
          <w:tcPr>
            <w:tcW w:w="1742" w:type="pct"/>
            <w:vMerge w:val="restart"/>
            <w:shd w:val="clear" w:color="auto" w:fill="F79646"/>
            <w:vAlign w:val="center"/>
          </w:tcPr>
          <w:p w:rsidR="00AE34C0" w:rsidRPr="004B684D" w:rsidRDefault="00AE34C0" w:rsidP="00345A77">
            <w:pPr>
              <w:ind w:left="-109" w:right="-10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Փաստաթղթի տեսակ</w:t>
            </w:r>
          </w:p>
        </w:tc>
        <w:tc>
          <w:tcPr>
            <w:tcW w:w="1999" w:type="pct"/>
            <w:gridSpan w:val="3"/>
            <w:shd w:val="clear" w:color="auto" w:fill="auto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Էլեկտրոնային տարբերակ</w:t>
            </w:r>
          </w:p>
        </w:tc>
      </w:tr>
      <w:tr w:rsidR="00AE34C0" w:rsidRPr="004B684D" w:rsidTr="00AE34C0">
        <w:trPr>
          <w:trHeight w:val="388"/>
        </w:trPr>
        <w:tc>
          <w:tcPr>
            <w:tcW w:w="1259" w:type="pct"/>
            <w:vMerge/>
            <w:shd w:val="clear" w:color="auto" w:fill="F79646"/>
            <w:vAlign w:val="center"/>
          </w:tcPr>
          <w:p w:rsidR="00AE34C0" w:rsidRPr="004B684D" w:rsidRDefault="00AE34C0" w:rsidP="00345A77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2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PDF</w:t>
            </w:r>
          </w:p>
        </w:tc>
      </w:tr>
      <w:tr w:rsidR="00AE34C0" w:rsidRPr="004B684D" w:rsidTr="00AE34C0">
        <w:trPr>
          <w:trHeight w:val="907"/>
        </w:trPr>
        <w:tc>
          <w:tcPr>
            <w:tcW w:w="1259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 xml:space="preserve">Կոմերցիոն առաջարկ/ԿԱ </w:t>
            </w:r>
          </w:p>
        </w:tc>
        <w:tc>
          <w:tcPr>
            <w:tcW w:w="1742" w:type="pct"/>
            <w:shd w:val="pct10" w:color="auto" w:fill="auto"/>
            <w:vAlign w:val="center"/>
          </w:tcPr>
          <w:p w:rsidR="00AE34C0" w:rsidRPr="00C236BE" w:rsidRDefault="000E3D66" w:rsidP="00345A77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  <w:object w:dxaOrig="1532" w:dyaOrig="1000">
                <v:shape id="_x0000_i1026" type="#_x0000_t75" style="width:76.5pt;height:50.25pt" o:ole="">
                  <v:imagedata r:id="rId11" o:title=""/>
                </v:shape>
                <o:OLEObject Type="Embed" ProgID="Excel.Sheet.12" ShapeID="_x0000_i1026" DrawAspect="Icon" ObjectID="_1811764941" r:id="rId12"/>
              </w:object>
            </w:r>
          </w:p>
        </w:tc>
        <w:tc>
          <w:tcPr>
            <w:tcW w:w="697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651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AE34C0" w:rsidRPr="004B684D" w:rsidTr="00AE34C0">
        <w:trPr>
          <w:trHeight w:val="563"/>
        </w:trPr>
        <w:tc>
          <w:tcPr>
            <w:tcW w:w="1259" w:type="pct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>Մասնակցի կատարած աշխատանքների ցանկ</w:t>
            </w:r>
          </w:p>
        </w:tc>
        <w:bookmarkStart w:id="36" w:name="_MON_1704875102"/>
        <w:bookmarkEnd w:id="36"/>
        <w:tc>
          <w:tcPr>
            <w:tcW w:w="1742" w:type="pct"/>
            <w:shd w:val="pct10" w:color="auto" w:fill="auto"/>
            <w:vAlign w:val="center"/>
          </w:tcPr>
          <w:p w:rsidR="00AE34C0" w:rsidRPr="00C36D1F" w:rsidRDefault="00AE34C0" w:rsidP="00345A77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object w:dxaOrig="1573" w:dyaOrig="1022">
                <v:shape id="_x0000_i1027" type="#_x0000_t75" style="width:78.75pt;height:51pt" o:ole="">
                  <v:imagedata r:id="rId13" o:title=""/>
                </v:shape>
                <o:OLEObject Type="Embed" ProgID="Word.Document.8" ShapeID="_x0000_i1027" DrawAspect="Icon" ObjectID="_1811764942" r:id="rId14">
                  <o:FieldCodes>\s</o:FieldCodes>
                </o:OLEObject>
              </w:object>
            </w:r>
          </w:p>
        </w:tc>
        <w:tc>
          <w:tcPr>
            <w:tcW w:w="697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</w:tbl>
    <w:p w:rsidR="007C78F9" w:rsidRPr="004B684D" w:rsidRDefault="007C78F9" w:rsidP="007C78F9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4B684D" w:rsidTr="00345A77">
        <w:trPr>
          <w:trHeight w:val="709"/>
        </w:trPr>
        <w:tc>
          <w:tcPr>
            <w:tcW w:w="10337" w:type="dxa"/>
          </w:tcPr>
          <w:p w:rsidR="007C78F9" w:rsidRDefault="007C78F9" w:rsidP="0024268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 xml:space="preserve">3.2. Մասնակցի առաջարկը </w:t>
            </w:r>
            <w:bookmarkStart w:id="37" w:name="_MON_1388934974"/>
            <w:bookmarkStart w:id="38" w:name="_MON_1390202538"/>
            <w:bookmarkStart w:id="39" w:name="_MON_1388906115"/>
            <w:bookmarkStart w:id="40" w:name="_MON_1388906129"/>
            <w:bookmarkStart w:id="41" w:name="_MON_1388909893"/>
            <w:bookmarkStart w:id="42" w:name="_MON_1388934720"/>
            <w:bookmarkEnd w:id="37"/>
            <w:bookmarkEnd w:id="38"/>
            <w:bookmarkEnd w:id="39"/>
            <w:bookmarkEnd w:id="40"/>
            <w:bookmarkEnd w:id="41"/>
            <w:bookmarkEnd w:id="42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պետք է ներկայացվի </w:t>
            </w:r>
            <w:hyperlink r:id="rId15" w:history="1">
              <w:r w:rsidR="00D1540F" w:rsidRPr="00A226A7">
                <w:rPr>
                  <w:rStyle w:val="Hyperlink"/>
                  <w:rFonts w:ascii="Arial" w:hAnsi="Arial" w:cs="Arial"/>
                  <w:sz w:val="20"/>
                  <w:szCs w:val="20"/>
                </w:rPr>
                <w:t>SimpleProcurement@viva.am</w:t>
              </w:r>
            </w:hyperlink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էլեկտրոնային հասցեին Excel/Word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ֆորմատով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գաղտնաբառով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Գաղտնաբառը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կպահանջվի լրացուցիչ՝ առաջարկների ներկայացման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վերջնաժամկետի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ավարտից հետո: Մանրամասն ցուցումները հասանելի են </w:t>
            </w:r>
            <w:r w:rsidR="00C377CC" w:rsidRPr="005575D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 w:rsidR="00D1540F" w:rsidRPr="00A226A7">
                <w:rPr>
                  <w:rStyle w:val="Hyperlink"/>
                  <w:rFonts w:ascii="Arial" w:hAnsi="Arial" w:cs="Arial"/>
                  <w:sz w:val="20"/>
                  <w:szCs w:val="20"/>
                </w:rPr>
                <w:t>http://v</w:t>
              </w:r>
              <w:r w:rsidR="00D1540F" w:rsidRPr="00D1540F">
                <w:rPr>
                  <w:rStyle w:val="Hyperlink"/>
                  <w:rFonts w:ascii="Arial" w:hAnsi="Arial" w:cs="Arial"/>
                  <w:sz w:val="20"/>
                  <w:szCs w:val="20"/>
                </w:rPr>
                <w:t>iva</w:t>
              </w:r>
              <w:r w:rsidR="00D1540F" w:rsidRPr="00A226A7">
                <w:rPr>
                  <w:rStyle w:val="Hyperlink"/>
                  <w:rFonts w:ascii="Arial" w:hAnsi="Arial" w:cs="Arial"/>
                  <w:sz w:val="20"/>
                  <w:szCs w:val="20"/>
                </w:rPr>
                <w:t>.am/en/company/procurement</w:t>
              </w:r>
            </w:hyperlink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կայքում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համապատասխանեցված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Գնման Փաստաթղթերին:</w:t>
            </w:r>
          </w:p>
          <w:p w:rsidR="00C377CC" w:rsidRPr="00C377CC" w:rsidRDefault="00C377CC" w:rsidP="00242685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bookmarkEnd w:id="35"/>
    <w:p w:rsidR="007C78F9" w:rsidRPr="004B684D" w:rsidRDefault="007C78F9" w:rsidP="007C78F9">
      <w:pPr>
        <w:ind w:firstLine="0"/>
        <w:rPr>
          <w:rFonts w:ascii="Arial" w:hAnsi="Arial" w:cs="Arial"/>
          <w:b/>
          <w:sz w:val="20"/>
          <w:szCs w:val="20"/>
        </w:rPr>
      </w:pPr>
      <w:r w:rsidRPr="004B684D">
        <w:rPr>
          <w:rFonts w:ascii="Arial" w:hAnsi="Arial" w:cs="Arial"/>
          <w:b/>
          <w:sz w:val="20"/>
          <w:szCs w:val="20"/>
        </w:rPr>
        <w:t>4. Գնման անցկացման արդյունքում պայմանագրի կնքում.</w:t>
      </w:r>
    </w:p>
    <w:p w:rsidR="007C78F9" w:rsidRPr="004B684D" w:rsidRDefault="007C78F9" w:rsidP="007C78F9">
      <w:pPr>
        <w:ind w:firstLine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X="41" w:tblpY="96"/>
        <w:tblW w:w="1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</w:tblGrid>
      <w:tr w:rsidR="00242685" w:rsidRPr="004B684D" w:rsidTr="00242685">
        <w:trPr>
          <w:trHeight w:val="132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F79646"/>
          </w:tcPr>
          <w:p w:rsidR="00242685" w:rsidRPr="004B684D" w:rsidRDefault="00242685" w:rsidP="00345A77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Պայմանագիր</w:t>
            </w:r>
          </w:p>
        </w:tc>
      </w:tr>
      <w:bookmarkStart w:id="43" w:name="_MON_1389095970"/>
      <w:bookmarkStart w:id="44" w:name="_MON_1390202439"/>
      <w:bookmarkStart w:id="45" w:name="_MON_1390202521"/>
      <w:bookmarkStart w:id="46" w:name="_MON_1393227286"/>
      <w:bookmarkStart w:id="47" w:name="_MON_1811760003"/>
      <w:bookmarkStart w:id="48" w:name="_MON_1784458305"/>
      <w:bookmarkEnd w:id="43"/>
      <w:bookmarkEnd w:id="44"/>
      <w:bookmarkEnd w:id="45"/>
      <w:bookmarkEnd w:id="46"/>
      <w:bookmarkEnd w:id="47"/>
      <w:bookmarkEnd w:id="48"/>
      <w:bookmarkStart w:id="49" w:name="_MON_1785566017"/>
      <w:bookmarkEnd w:id="49"/>
      <w:tr w:rsidR="00242685" w:rsidRPr="004B684D" w:rsidTr="00CB776B">
        <w:trPr>
          <w:trHeight w:val="553"/>
        </w:trPr>
        <w:tc>
          <w:tcPr>
            <w:tcW w:w="5000" w:type="pct"/>
            <w:shd w:val="pct10" w:color="auto" w:fill="auto"/>
            <w:vAlign w:val="center"/>
          </w:tcPr>
          <w:p w:rsidR="00CB776B" w:rsidRDefault="000E3D66" w:rsidP="00CB776B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532" w:dyaOrig="1000">
                <v:shape id="_x0000_i1028" type="#_x0000_t75" style="width:76.5pt;height:50.25pt" o:ole="">
                  <v:imagedata r:id="rId17" o:title=""/>
                </v:shape>
                <o:OLEObject Type="Embed" ProgID="Word.Document.12" ShapeID="_x0000_i1028" DrawAspect="Icon" ObjectID="_1811764943" r:id="rId18">
                  <o:FieldCodes>\s</o:FieldCodes>
                </o:OLEObject>
              </w:object>
            </w:r>
          </w:p>
          <w:p w:rsidR="00242685" w:rsidRPr="00CB776B" w:rsidRDefault="00242685" w:rsidP="00CB7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A3E" w:rsidRPr="00132AE3" w:rsidRDefault="002E4A3E" w:rsidP="002E4A3E">
      <w:pPr>
        <w:ind w:firstLine="0"/>
        <w:rPr>
          <w:rFonts w:ascii="Arial" w:hAnsi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>4.1.</w:t>
      </w:r>
      <w:r w:rsidRPr="00434A2A">
        <w:rPr>
          <w:rFonts w:ascii="Arial" w:hAnsi="Arial"/>
          <w:sz w:val="20"/>
          <w:szCs w:val="20"/>
        </w:rPr>
        <w:t xml:space="preserve"> </w:t>
      </w:r>
      <w:r w:rsidRPr="00132AE3">
        <w:rPr>
          <w:rFonts w:ascii="Arial" w:hAnsi="Arial"/>
          <w:sz w:val="20"/>
          <w:szCs w:val="20"/>
        </w:rPr>
        <w:t xml:space="preserve">Գնման գործընթացի մասնակիցները, որոնց առաջարկներն անցել են հաջորդ փուլ, պարտավոր են լրացնել և տրամադրել </w:t>
      </w:r>
      <w:proofErr w:type="spellStart"/>
      <w:r w:rsidRPr="00132AE3">
        <w:rPr>
          <w:rFonts w:ascii="Arial" w:hAnsi="Arial"/>
          <w:sz w:val="20"/>
          <w:szCs w:val="20"/>
        </w:rPr>
        <w:t>կոնտրագենտի</w:t>
      </w:r>
      <w:proofErr w:type="spellEnd"/>
      <w:r w:rsidRPr="00132AE3">
        <w:rPr>
          <w:rFonts w:ascii="Arial" w:hAnsi="Arial"/>
          <w:sz w:val="20"/>
          <w:szCs w:val="20"/>
        </w:rPr>
        <w:t xml:space="preserve"> Ստուգման համար անհրաժեշտ փաստաթղթերը (Մասնակիցների հարցաթերթիկ, Տեղեկատվության հարցում և </w:t>
      </w:r>
      <w:proofErr w:type="spellStart"/>
      <w:r w:rsidRPr="00132AE3">
        <w:rPr>
          <w:rFonts w:ascii="Arial" w:hAnsi="Arial"/>
          <w:sz w:val="20"/>
          <w:szCs w:val="20"/>
        </w:rPr>
        <w:t>Ենթակապալառուների</w:t>
      </w:r>
      <w:proofErr w:type="spellEnd"/>
      <w:r w:rsidRPr="00132AE3">
        <w:rPr>
          <w:rFonts w:ascii="Arial" w:hAnsi="Arial"/>
          <w:sz w:val="20"/>
          <w:szCs w:val="20"/>
        </w:rPr>
        <w:t xml:space="preserve"> մասին տեղեկատվություն): Եզրափակիչ փուլում պայմանագիր կկնքվի վերջնական </w:t>
      </w:r>
      <w:proofErr w:type="spellStart"/>
      <w:r w:rsidRPr="00132AE3">
        <w:rPr>
          <w:rFonts w:ascii="Arial" w:hAnsi="Arial"/>
          <w:sz w:val="20"/>
          <w:szCs w:val="20"/>
        </w:rPr>
        <w:t>աստիճանակարգման</w:t>
      </w:r>
      <w:proofErr w:type="spellEnd"/>
      <w:r w:rsidRPr="00132AE3">
        <w:rPr>
          <w:rFonts w:ascii="Arial" w:hAnsi="Arial"/>
          <w:sz w:val="20"/>
          <w:szCs w:val="20"/>
        </w:rPr>
        <w:t xml:space="preserve"> արդյունքներով առաջին տեղը զբաղեցրած և Ստուգումը հաջողությամբ անցած Մասնակցի հետ: Վերջնական </w:t>
      </w:r>
      <w:proofErr w:type="spellStart"/>
      <w:r w:rsidRPr="00132AE3">
        <w:rPr>
          <w:rFonts w:ascii="Arial" w:hAnsi="Arial"/>
          <w:sz w:val="20"/>
          <w:szCs w:val="20"/>
        </w:rPr>
        <w:t>աստիճանակարգման</w:t>
      </w:r>
      <w:proofErr w:type="spellEnd"/>
      <w:r w:rsidRPr="00132AE3">
        <w:rPr>
          <w:rFonts w:ascii="Arial" w:hAnsi="Arial"/>
          <w:sz w:val="20"/>
          <w:szCs w:val="20"/>
        </w:rPr>
        <w:t xml:space="preserve"> արդյունքներով առաջին տեղը զբաղեցրած Մասնակցի ստուգման արդյունքում </w:t>
      </w:r>
      <w:proofErr w:type="spellStart"/>
      <w:r w:rsidRPr="00132AE3">
        <w:rPr>
          <w:rFonts w:ascii="Arial" w:hAnsi="Arial"/>
          <w:sz w:val="20"/>
          <w:szCs w:val="20"/>
        </w:rPr>
        <w:t>որևէ</w:t>
      </w:r>
      <w:proofErr w:type="spellEnd"/>
      <w:r w:rsidRPr="00132AE3">
        <w:rPr>
          <w:rFonts w:ascii="Arial" w:hAnsi="Arial"/>
          <w:sz w:val="20"/>
          <w:szCs w:val="20"/>
        </w:rPr>
        <w:t xml:space="preserve"> ռիսկ առաջանալու դեպքում պայմանագիրը կկնքվի վերջնական </w:t>
      </w:r>
      <w:proofErr w:type="spellStart"/>
      <w:r w:rsidRPr="00132AE3">
        <w:rPr>
          <w:rFonts w:ascii="Arial" w:hAnsi="Arial"/>
          <w:sz w:val="20"/>
          <w:szCs w:val="20"/>
        </w:rPr>
        <w:t>աստիճանակարգման</w:t>
      </w:r>
      <w:proofErr w:type="spellEnd"/>
      <w:r w:rsidRPr="00132AE3">
        <w:rPr>
          <w:rFonts w:ascii="Arial" w:hAnsi="Arial"/>
          <w:sz w:val="20"/>
          <w:szCs w:val="20"/>
        </w:rPr>
        <w:t xml:space="preserve"> արդյունքներով հաջորդ տեղը զբաղեցրած Մասնակցի հետ, ով հաջողությամբ անցել է այդպիսի Ստուգումը:</w:t>
      </w:r>
    </w:p>
    <w:p w:rsidR="002E4A3E" w:rsidRPr="004B684D" w:rsidRDefault="002E4A3E" w:rsidP="002E4A3E">
      <w:pPr>
        <w:ind w:firstLine="0"/>
        <w:rPr>
          <w:rFonts w:ascii="Arial" w:hAnsi="Arial" w:cs="Arial"/>
          <w:sz w:val="20"/>
          <w:szCs w:val="20"/>
        </w:rPr>
      </w:pPr>
      <w:r w:rsidRPr="00132AE3">
        <w:rPr>
          <w:rFonts w:ascii="Arial" w:hAnsi="Arial"/>
          <w:sz w:val="20"/>
          <w:szCs w:val="20"/>
        </w:rPr>
        <w:t>Հաղթողի հետ կնքվող Պայմանագիրը համարվում է միավորման պայմանագիր, որը կարող է ընդունվել Մասնակցի կողմից միայն վերջինիս ամբողջովին միանալու դեպքում:  Սույն Պայմանագրի պայմանները միասնական են կոնկրետ Գնման գործընթացի բոլոր Մասնակիցների համար, համարվում են միջին շուկայական (ելնելով «</w:t>
      </w:r>
      <w:proofErr w:type="spellStart"/>
      <w:r w:rsidRPr="0086281D">
        <w:rPr>
          <w:rFonts w:ascii="Arial" w:hAnsi="Arial"/>
          <w:sz w:val="20"/>
          <w:szCs w:val="20"/>
        </w:rPr>
        <w:t>Վիվա</w:t>
      </w:r>
      <w:proofErr w:type="spellEnd"/>
      <w:r w:rsidRPr="0086281D">
        <w:rPr>
          <w:rFonts w:ascii="Arial" w:hAnsi="Arial"/>
          <w:sz w:val="20"/>
          <w:szCs w:val="20"/>
        </w:rPr>
        <w:t xml:space="preserve"> Արմենիա</w:t>
      </w:r>
      <w:r w:rsidRPr="00132AE3">
        <w:rPr>
          <w:rFonts w:ascii="Arial" w:hAnsi="Arial"/>
          <w:sz w:val="20"/>
          <w:szCs w:val="20"/>
        </w:rPr>
        <w:t>» ՓԲԸ-ի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առնչությամբ:</w:t>
      </w:r>
    </w:p>
    <w:p w:rsidR="00C92D0B" w:rsidRPr="004B684D" w:rsidRDefault="00C92D0B" w:rsidP="002E4A3E">
      <w:pPr>
        <w:ind w:firstLine="0"/>
        <w:rPr>
          <w:rFonts w:ascii="Arial" w:hAnsi="Arial" w:cs="Arial"/>
          <w:sz w:val="20"/>
          <w:szCs w:val="20"/>
        </w:rPr>
      </w:pPr>
    </w:p>
    <w:sectPr w:rsidR="00C92D0B" w:rsidRPr="004B684D" w:rsidSect="00FB35E1">
      <w:headerReference w:type="default" r:id="rId19"/>
      <w:footerReference w:type="default" r:id="rId20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FC4" w:rsidRDefault="003E0FC4" w:rsidP="007C78F9">
      <w:r>
        <w:separator/>
      </w:r>
    </w:p>
  </w:endnote>
  <w:endnote w:type="continuationSeparator" w:id="0">
    <w:p w:rsidR="003E0FC4" w:rsidRDefault="003E0FC4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Pr="00BF5A90" w:rsidRDefault="00195215" w:rsidP="00FB35E1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proofErr w:type="spellStart"/>
    <w:r w:rsidR="0086281D" w:rsidRPr="0086281D">
      <w:rPr>
        <w:rFonts w:ascii="Sylfaen" w:hAnsi="Sylfaen"/>
        <w:sz w:val="20"/>
        <w:szCs w:val="20"/>
      </w:rPr>
      <w:t>Վիվա</w:t>
    </w:r>
    <w:proofErr w:type="spellEnd"/>
    <w:r w:rsidR="0086281D" w:rsidRPr="0086281D">
      <w:rPr>
        <w:rFonts w:ascii="Sylfaen" w:hAnsi="Sylfaen"/>
        <w:sz w:val="20"/>
        <w:szCs w:val="20"/>
      </w:rPr>
      <w:t xml:space="preserve"> Արմենիա</w:t>
    </w:r>
    <w:r w:rsidRPr="00BF5A90">
      <w:rPr>
        <w:rFonts w:ascii="Sylfaen" w:hAnsi="Sylfaen"/>
        <w:sz w:val="20"/>
        <w:szCs w:val="20"/>
      </w:rPr>
      <w:t xml:space="preserve">» ՓԲԸ, Արգիշտի 4/1, </w:t>
    </w:r>
    <w:proofErr w:type="spellStart"/>
    <w:r w:rsidRPr="00BF5A90">
      <w:rPr>
        <w:rFonts w:ascii="Sylfaen" w:hAnsi="Sylfaen"/>
        <w:sz w:val="20"/>
        <w:szCs w:val="20"/>
      </w:rPr>
      <w:t>Երևան</w:t>
    </w:r>
    <w:proofErr w:type="spellEnd"/>
    <w:r w:rsidRPr="00BF5A90">
      <w:rPr>
        <w:rFonts w:ascii="Sylfaen" w:hAnsi="Sylfaen"/>
        <w:sz w:val="20"/>
        <w:szCs w:val="20"/>
      </w:rPr>
      <w:t xml:space="preserve">, ՀՀ </w:t>
    </w:r>
  </w:p>
  <w:p w:rsidR="00FB35E1" w:rsidRPr="00F0239C" w:rsidRDefault="00195215">
    <w:pPr>
      <w:pStyle w:val="Footer"/>
      <w:jc w:val="right"/>
      <w:rPr>
        <w:rFonts w:ascii="Sylfaen" w:hAnsi="Sylfaen" w:cs="Arial"/>
        <w:sz w:val="16"/>
        <w:szCs w:val="16"/>
      </w:rPr>
    </w:pPr>
    <w:r w:rsidRPr="00F0239C">
      <w:rPr>
        <w:rFonts w:ascii="Sylfaen" w:hAnsi="Sylfaen"/>
        <w:sz w:val="16"/>
      </w:rPr>
      <w:t xml:space="preserve">էջ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PAGE</w:instrText>
    </w:r>
    <w:r w:rsidRPr="00F0239C">
      <w:rPr>
        <w:rFonts w:ascii="Sylfaen" w:hAnsi="Sylfaen"/>
        <w:b/>
        <w:sz w:val="16"/>
      </w:rPr>
      <w:fldChar w:fldCharType="separate"/>
    </w:r>
    <w:r w:rsidR="00993C10">
      <w:rPr>
        <w:rFonts w:ascii="Sylfaen" w:hAnsi="Sylfaen"/>
        <w:b/>
        <w:noProof/>
        <w:sz w:val="16"/>
      </w:rPr>
      <w:t>1</w:t>
    </w:r>
    <w:r w:rsidRPr="00F0239C">
      <w:rPr>
        <w:rFonts w:ascii="Sylfaen" w:hAnsi="Sylfaen"/>
        <w:b/>
        <w:sz w:val="16"/>
      </w:rPr>
      <w:fldChar w:fldCharType="end"/>
    </w:r>
    <w:r w:rsidRPr="00F0239C">
      <w:rPr>
        <w:rFonts w:ascii="Sylfaen" w:hAnsi="Sylfaen"/>
        <w:sz w:val="16"/>
      </w:rPr>
      <w:t xml:space="preserve"> / 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NUMPAGES</w:instrText>
    </w:r>
    <w:r w:rsidRPr="00F0239C">
      <w:rPr>
        <w:rFonts w:ascii="Sylfaen" w:hAnsi="Sylfaen"/>
        <w:b/>
        <w:sz w:val="16"/>
      </w:rPr>
      <w:fldChar w:fldCharType="separate"/>
    </w:r>
    <w:r w:rsidR="00993C10">
      <w:rPr>
        <w:rFonts w:ascii="Sylfaen" w:hAnsi="Sylfaen"/>
        <w:b/>
        <w:noProof/>
        <w:sz w:val="16"/>
      </w:rPr>
      <w:t>2</w:t>
    </w:r>
    <w:r w:rsidRPr="00F0239C">
      <w:rPr>
        <w:rFonts w:ascii="Sylfaen" w:hAnsi="Sylfaen"/>
        <w:b/>
        <w:sz w:val="16"/>
      </w:rPr>
      <w:fldChar w:fldCharType="end"/>
    </w:r>
  </w:p>
  <w:p w:rsidR="00FB35E1" w:rsidRPr="008839EE" w:rsidRDefault="003E0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FC4" w:rsidRDefault="003E0FC4" w:rsidP="007C78F9">
      <w:r>
        <w:separator/>
      </w:r>
    </w:p>
  </w:footnote>
  <w:footnote w:type="continuationSeparator" w:id="0">
    <w:p w:rsidR="003E0FC4" w:rsidRDefault="003E0FC4" w:rsidP="007C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Default="003E0FC4" w:rsidP="00FB35E1">
    <w:pPr>
      <w:ind w:firstLine="0"/>
      <w:rPr>
        <w:sz w:val="16"/>
        <w:szCs w:val="16"/>
      </w:rPr>
    </w:pPr>
  </w:p>
  <w:tbl>
    <w:tblPr>
      <w:tblW w:w="10476" w:type="dxa"/>
      <w:tblLook w:val="04A0" w:firstRow="1" w:lastRow="0" w:firstColumn="1" w:lastColumn="0" w:noHBand="0" w:noVBand="1"/>
    </w:tblPr>
    <w:tblGrid>
      <w:gridCol w:w="4308"/>
      <w:gridCol w:w="4350"/>
      <w:gridCol w:w="1818"/>
    </w:tblGrid>
    <w:tr w:rsidR="0027188D" w:rsidRPr="00612F10" w:rsidTr="0096492B">
      <w:trPr>
        <w:trHeight w:val="517"/>
      </w:trPr>
      <w:tc>
        <w:tcPr>
          <w:tcW w:w="4308" w:type="dxa"/>
        </w:tcPr>
        <w:p w:rsidR="0027188D" w:rsidRPr="00CA3BB4" w:rsidRDefault="003E0FC4" w:rsidP="0027188D">
          <w:pPr>
            <w:ind w:firstLine="0"/>
            <w:jc w:val="left"/>
            <w:rPr>
              <w:rFonts w:ascii="Arial" w:hAnsi="Arial" w:cs="Arial"/>
              <w:sz w:val="16"/>
              <w:szCs w:val="16"/>
              <w:lang w:eastAsia="en-US"/>
            </w:rPr>
          </w:pPr>
          <w:hyperlink r:id="rId1" w:history="1">
            <w:proofErr w:type="spellStart"/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>Հակակոռուպցիոն</w:t>
            </w:r>
            <w:proofErr w:type="spellEnd"/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 xml:space="preserve"> օրենսդրության պահպանում</w:t>
            </w:r>
          </w:hyperlink>
          <w:r w:rsidR="0027188D" w:rsidRPr="00CA3BB4">
            <w:rPr>
              <w:rFonts w:ascii="Arial" w:hAnsi="Arial" w:cs="Arial"/>
              <w:color w:val="333333"/>
              <w:sz w:val="16"/>
              <w:szCs w:val="16"/>
            </w:rPr>
            <w:br/>
          </w:r>
          <w:hyperlink r:id="rId2" w:history="1"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>Շահերի բախում</w:t>
            </w:r>
          </w:hyperlink>
        </w:p>
        <w:p w:rsidR="0027188D" w:rsidRPr="00CA3BB4" w:rsidRDefault="003E0FC4" w:rsidP="0027188D">
          <w:pPr>
            <w:ind w:firstLine="0"/>
            <w:jc w:val="left"/>
            <w:rPr>
              <w:rFonts w:ascii="Arial" w:hAnsi="Arial" w:cs="Arial"/>
              <w:sz w:val="16"/>
              <w:szCs w:val="16"/>
            </w:rPr>
          </w:pPr>
          <w:hyperlink r:id="rId3" w:tgtFrame="_blank" w:history="1"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>Մատակարարների հետ գործարար վարքի կանոններ</w:t>
            </w:r>
          </w:hyperlink>
        </w:p>
        <w:p w:rsidR="0027188D" w:rsidRPr="00CA3BB4" w:rsidRDefault="003E0FC4" w:rsidP="0027188D">
          <w:pPr>
            <w:ind w:firstLine="0"/>
            <w:jc w:val="left"/>
            <w:rPr>
              <w:rFonts w:ascii="Arial" w:hAnsi="Arial" w:cs="Arial"/>
              <w:sz w:val="16"/>
              <w:szCs w:val="16"/>
            </w:rPr>
          </w:pPr>
          <w:hyperlink r:id="rId4" w:tgtFrame="_blank" w:history="1"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</w:rPr>
              <w:t xml:space="preserve">Գործարար վարվելակերպի և </w:t>
            </w:r>
            <w:proofErr w:type="spellStart"/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</w:rPr>
              <w:t>էթիկայի</w:t>
            </w:r>
            <w:proofErr w:type="spellEnd"/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</w:rPr>
              <w:t xml:space="preserve"> կանոնակարգ</w:t>
            </w:r>
          </w:hyperlink>
        </w:p>
        <w:p w:rsidR="0027188D" w:rsidRPr="00945C6E" w:rsidRDefault="0027188D" w:rsidP="0027188D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350" w:type="dxa"/>
        </w:tcPr>
        <w:p w:rsidR="0027188D" w:rsidRPr="0027188D" w:rsidRDefault="0027188D" w:rsidP="0027188D">
          <w:pPr>
            <w:ind w:left="-78" w:firstLine="78"/>
            <w:rPr>
              <w:rFonts w:ascii="Arial" w:hAnsi="Arial" w:cs="Arial"/>
              <w:sz w:val="16"/>
              <w:szCs w:val="16"/>
            </w:rPr>
          </w:pPr>
          <w:r w:rsidRPr="0027188D">
            <w:rPr>
              <w:rFonts w:ascii="Arial" w:hAnsi="Arial" w:cs="Arial"/>
              <w:sz w:val="16"/>
            </w:rPr>
            <w:t>«</w:t>
          </w:r>
          <w:proofErr w:type="spellStart"/>
          <w:r w:rsidR="0086281D" w:rsidRPr="0086281D">
            <w:rPr>
              <w:rFonts w:ascii="Arial" w:hAnsi="Arial" w:cs="Arial"/>
              <w:sz w:val="16"/>
            </w:rPr>
            <w:t>Վիվա</w:t>
          </w:r>
          <w:proofErr w:type="spellEnd"/>
          <w:r w:rsidR="0086281D" w:rsidRPr="0086281D">
            <w:rPr>
              <w:rFonts w:ascii="Arial" w:hAnsi="Arial" w:cs="Arial"/>
              <w:sz w:val="16"/>
            </w:rPr>
            <w:t xml:space="preserve"> Արմենիա</w:t>
          </w:r>
          <w:r w:rsidRPr="0027188D">
            <w:rPr>
              <w:rFonts w:ascii="Arial" w:hAnsi="Arial" w:cs="Arial"/>
              <w:sz w:val="16"/>
            </w:rPr>
            <w:t>» ՓԲԸ Գն</w:t>
          </w:r>
          <w:r w:rsidRPr="006953D2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>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proofErr w:type="spellStart"/>
          <w:r w:rsidR="0086281D" w:rsidRPr="0086281D">
            <w:rPr>
              <w:rFonts w:ascii="Arial" w:hAnsi="Arial" w:cs="Arial"/>
              <w:sz w:val="16"/>
            </w:rPr>
            <w:t>Վիվա</w:t>
          </w:r>
          <w:proofErr w:type="spellEnd"/>
          <w:r w:rsidR="0086281D" w:rsidRPr="0086281D">
            <w:rPr>
              <w:rFonts w:ascii="Arial" w:hAnsi="Arial" w:cs="Arial"/>
              <w:sz w:val="16"/>
            </w:rPr>
            <w:t xml:space="preserve"> Արմենիա</w:t>
          </w:r>
          <w:r w:rsidRPr="0027188D">
            <w:rPr>
              <w:rFonts w:ascii="Arial" w:hAnsi="Arial" w:cs="Arial"/>
              <w:sz w:val="16"/>
            </w:rPr>
            <w:t>» ՓԲԸ Գն</w:t>
          </w:r>
          <w:r w:rsidRPr="006953D2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 xml:space="preserve">կանոնակարգով: </w:t>
          </w:r>
        </w:p>
      </w:tc>
      <w:bookmarkStart w:id="50" w:name="_MON_1740924804"/>
      <w:bookmarkEnd w:id="50"/>
      <w:bookmarkStart w:id="51" w:name="_MON_1721736314"/>
      <w:bookmarkEnd w:id="51"/>
      <w:tc>
        <w:tcPr>
          <w:tcW w:w="1818" w:type="dxa"/>
        </w:tcPr>
        <w:p w:rsidR="0027188D" w:rsidRPr="00945C6E" w:rsidRDefault="00BA6FF9" w:rsidP="0027188D">
          <w:pPr>
            <w:ind w:left="204" w:firstLine="3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300" w:dyaOrig="8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65.25pt;height:42pt" o:ole="">
                <v:imagedata r:id="rId5" o:title=""/>
              </v:shape>
              <o:OLEObject Type="Embed" ProgID="Word.Document.12" ShapeID="_x0000_i1029" DrawAspect="Icon" ObjectID="_1811764944" r:id="rId6">
                <o:FieldCodes>\s</o:FieldCodes>
              </o:OLEObject>
            </w:object>
          </w:r>
        </w:p>
      </w:tc>
    </w:tr>
  </w:tbl>
  <w:p w:rsidR="0027188D" w:rsidRPr="00612F10" w:rsidRDefault="0027188D" w:rsidP="00FB35E1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563"/>
    <w:rsid w:val="000164D3"/>
    <w:rsid w:val="00020A73"/>
    <w:rsid w:val="00030C28"/>
    <w:rsid w:val="00053D8D"/>
    <w:rsid w:val="00062883"/>
    <w:rsid w:val="000B0490"/>
    <w:rsid w:val="000B1916"/>
    <w:rsid w:val="000B3D6A"/>
    <w:rsid w:val="000D561D"/>
    <w:rsid w:val="000E3D66"/>
    <w:rsid w:val="000F22DB"/>
    <w:rsid w:val="00102A7D"/>
    <w:rsid w:val="001208BA"/>
    <w:rsid w:val="00132AE3"/>
    <w:rsid w:val="00144964"/>
    <w:rsid w:val="00146E5F"/>
    <w:rsid w:val="00176407"/>
    <w:rsid w:val="001811C0"/>
    <w:rsid w:val="001860E2"/>
    <w:rsid w:val="00195215"/>
    <w:rsid w:val="001D1FBE"/>
    <w:rsid w:val="001D2F97"/>
    <w:rsid w:val="00205AD1"/>
    <w:rsid w:val="0022466A"/>
    <w:rsid w:val="002371A4"/>
    <w:rsid w:val="00242685"/>
    <w:rsid w:val="00243815"/>
    <w:rsid w:val="00244698"/>
    <w:rsid w:val="00246EDB"/>
    <w:rsid w:val="00255474"/>
    <w:rsid w:val="002626B5"/>
    <w:rsid w:val="0027188D"/>
    <w:rsid w:val="0028248E"/>
    <w:rsid w:val="0029267D"/>
    <w:rsid w:val="002B3B73"/>
    <w:rsid w:val="002D6448"/>
    <w:rsid w:val="002E01F2"/>
    <w:rsid w:val="002E4A3E"/>
    <w:rsid w:val="00304377"/>
    <w:rsid w:val="0032546E"/>
    <w:rsid w:val="00344179"/>
    <w:rsid w:val="0036320B"/>
    <w:rsid w:val="00371408"/>
    <w:rsid w:val="00385677"/>
    <w:rsid w:val="00395D28"/>
    <w:rsid w:val="003A34BC"/>
    <w:rsid w:val="003B31B1"/>
    <w:rsid w:val="003C666E"/>
    <w:rsid w:val="003D7FF3"/>
    <w:rsid w:val="003E0EE4"/>
    <w:rsid w:val="003E0FC4"/>
    <w:rsid w:val="003E46D4"/>
    <w:rsid w:val="00411A2D"/>
    <w:rsid w:val="00417829"/>
    <w:rsid w:val="00434A2A"/>
    <w:rsid w:val="004402F3"/>
    <w:rsid w:val="004506AE"/>
    <w:rsid w:val="00490447"/>
    <w:rsid w:val="00491201"/>
    <w:rsid w:val="004A4AE2"/>
    <w:rsid w:val="004B01A2"/>
    <w:rsid w:val="004B684D"/>
    <w:rsid w:val="004C5158"/>
    <w:rsid w:val="004D32C3"/>
    <w:rsid w:val="005063BB"/>
    <w:rsid w:val="005233E3"/>
    <w:rsid w:val="00530E80"/>
    <w:rsid w:val="00566C27"/>
    <w:rsid w:val="005718BB"/>
    <w:rsid w:val="0058027D"/>
    <w:rsid w:val="005D079D"/>
    <w:rsid w:val="005E1AF2"/>
    <w:rsid w:val="005E2351"/>
    <w:rsid w:val="005F1480"/>
    <w:rsid w:val="005F7A59"/>
    <w:rsid w:val="00600E7C"/>
    <w:rsid w:val="00610102"/>
    <w:rsid w:val="00621EA4"/>
    <w:rsid w:val="00622995"/>
    <w:rsid w:val="006418EE"/>
    <w:rsid w:val="00646406"/>
    <w:rsid w:val="006470E8"/>
    <w:rsid w:val="00651C19"/>
    <w:rsid w:val="00654235"/>
    <w:rsid w:val="00657C82"/>
    <w:rsid w:val="006953D2"/>
    <w:rsid w:val="006A3412"/>
    <w:rsid w:val="006A7190"/>
    <w:rsid w:val="006B3DDF"/>
    <w:rsid w:val="006F00B5"/>
    <w:rsid w:val="007006EF"/>
    <w:rsid w:val="007110DA"/>
    <w:rsid w:val="00720B2C"/>
    <w:rsid w:val="00737229"/>
    <w:rsid w:val="00742DC6"/>
    <w:rsid w:val="00756AF8"/>
    <w:rsid w:val="00784410"/>
    <w:rsid w:val="007876ED"/>
    <w:rsid w:val="00796FA3"/>
    <w:rsid w:val="007C78F9"/>
    <w:rsid w:val="007F07A7"/>
    <w:rsid w:val="007F3BE3"/>
    <w:rsid w:val="00824AF5"/>
    <w:rsid w:val="00827FE6"/>
    <w:rsid w:val="00845B8C"/>
    <w:rsid w:val="0086281D"/>
    <w:rsid w:val="0087109E"/>
    <w:rsid w:val="00875F51"/>
    <w:rsid w:val="00876D37"/>
    <w:rsid w:val="00893294"/>
    <w:rsid w:val="008A03FE"/>
    <w:rsid w:val="008A56F1"/>
    <w:rsid w:val="008A7563"/>
    <w:rsid w:val="008E7C87"/>
    <w:rsid w:val="008F2445"/>
    <w:rsid w:val="00924F7B"/>
    <w:rsid w:val="0094226E"/>
    <w:rsid w:val="00950BFA"/>
    <w:rsid w:val="0095523A"/>
    <w:rsid w:val="00957BE9"/>
    <w:rsid w:val="00976A30"/>
    <w:rsid w:val="009823D0"/>
    <w:rsid w:val="0099103D"/>
    <w:rsid w:val="00993C10"/>
    <w:rsid w:val="009B0CD9"/>
    <w:rsid w:val="009B6D70"/>
    <w:rsid w:val="009E5274"/>
    <w:rsid w:val="009E66C6"/>
    <w:rsid w:val="00A126F7"/>
    <w:rsid w:val="00A73949"/>
    <w:rsid w:val="00A83D08"/>
    <w:rsid w:val="00A9360D"/>
    <w:rsid w:val="00A94013"/>
    <w:rsid w:val="00AB361E"/>
    <w:rsid w:val="00AD737A"/>
    <w:rsid w:val="00AE34C0"/>
    <w:rsid w:val="00AF3E6E"/>
    <w:rsid w:val="00B12830"/>
    <w:rsid w:val="00B2524F"/>
    <w:rsid w:val="00B3006A"/>
    <w:rsid w:val="00B315DA"/>
    <w:rsid w:val="00B46303"/>
    <w:rsid w:val="00B6582C"/>
    <w:rsid w:val="00B70A66"/>
    <w:rsid w:val="00B86E7A"/>
    <w:rsid w:val="00B9799A"/>
    <w:rsid w:val="00BA6FF9"/>
    <w:rsid w:val="00BB4C19"/>
    <w:rsid w:val="00BC2BA5"/>
    <w:rsid w:val="00BC46A3"/>
    <w:rsid w:val="00BE483B"/>
    <w:rsid w:val="00BF5A90"/>
    <w:rsid w:val="00C236BE"/>
    <w:rsid w:val="00C315D1"/>
    <w:rsid w:val="00C35865"/>
    <w:rsid w:val="00C36D1F"/>
    <w:rsid w:val="00C377CC"/>
    <w:rsid w:val="00C63D97"/>
    <w:rsid w:val="00C67040"/>
    <w:rsid w:val="00C775D0"/>
    <w:rsid w:val="00C90FFA"/>
    <w:rsid w:val="00C92D0B"/>
    <w:rsid w:val="00CA3BB4"/>
    <w:rsid w:val="00CA7A0E"/>
    <w:rsid w:val="00CB57D2"/>
    <w:rsid w:val="00CB776B"/>
    <w:rsid w:val="00CD679F"/>
    <w:rsid w:val="00CE0AD0"/>
    <w:rsid w:val="00CE7005"/>
    <w:rsid w:val="00CE704E"/>
    <w:rsid w:val="00D046D0"/>
    <w:rsid w:val="00D108A2"/>
    <w:rsid w:val="00D1540F"/>
    <w:rsid w:val="00D20B83"/>
    <w:rsid w:val="00D62F9D"/>
    <w:rsid w:val="00D6771D"/>
    <w:rsid w:val="00D71B9F"/>
    <w:rsid w:val="00D75277"/>
    <w:rsid w:val="00D82AAB"/>
    <w:rsid w:val="00D82D8C"/>
    <w:rsid w:val="00D94EF5"/>
    <w:rsid w:val="00DB6376"/>
    <w:rsid w:val="00DB75B4"/>
    <w:rsid w:val="00DC6564"/>
    <w:rsid w:val="00DE10EE"/>
    <w:rsid w:val="00DE720E"/>
    <w:rsid w:val="00E02AE7"/>
    <w:rsid w:val="00E3168F"/>
    <w:rsid w:val="00E3421A"/>
    <w:rsid w:val="00E34E02"/>
    <w:rsid w:val="00E5404B"/>
    <w:rsid w:val="00E56F40"/>
    <w:rsid w:val="00E86D00"/>
    <w:rsid w:val="00ED1480"/>
    <w:rsid w:val="00F00A2C"/>
    <w:rsid w:val="00F0239C"/>
    <w:rsid w:val="00F024B9"/>
    <w:rsid w:val="00F34592"/>
    <w:rsid w:val="00F356EA"/>
    <w:rsid w:val="00F36392"/>
    <w:rsid w:val="00F519F7"/>
    <w:rsid w:val="00F73D0E"/>
    <w:rsid w:val="00F802FF"/>
    <w:rsid w:val="00FA4264"/>
    <w:rsid w:val="00FB510B"/>
    <w:rsid w:val="00FC38BB"/>
    <w:rsid w:val="00FE648C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0C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D9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pleProcurement@viva.am" TargetMode="External"/><Relationship Id="rId13" Type="http://schemas.openxmlformats.org/officeDocument/2006/relationships/image" Target="media/image3.emf"/><Relationship Id="rId1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hyperlink" Target="http://viva.am/en/company/procureme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mailto:SimpleProcurement@viva.am" TargetMode="External"/><Relationship Id="rId10" Type="http://schemas.openxmlformats.org/officeDocument/2006/relationships/package" Target="embeddings/Microsoft_Word_Document.docx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Microsoft_Word_97_-_2003_Document.doc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ts.am/docs/default-source/doc.web/counterparty-code-of-business-conduct_arm9e22a2ada1326195bc13ff000082a518.pdf" TargetMode="External"/><Relationship Id="rId2" Type="http://schemas.openxmlformats.org/officeDocument/2006/relationships/hyperlink" Target="https://www.mts.am/docs/default-source/doc.web/coi6b22a2ada1326195bc13ff000082a518.pdf" TargetMode="External"/><Relationship Id="rId1" Type="http://schemas.openxmlformats.org/officeDocument/2006/relationships/hyperlink" Target="https://www.mts.am/docs/default-source/doc.web/anticorruption-legislation_armff889cada1326195bc13ff000082a5180822a2ada1326195bc13ff000082a518.pdf" TargetMode="External"/><Relationship Id="rId6" Type="http://schemas.openxmlformats.org/officeDocument/2006/relationships/package" Target="embeddings/Microsoft_Word_Document2.docx"/><Relationship Id="rId5" Type="http://schemas.openxmlformats.org/officeDocument/2006/relationships/image" Target="media/image5.emf"/><Relationship Id="rId4" Type="http://schemas.openxmlformats.org/officeDocument/2006/relationships/hyperlink" Target="https://www.mts.am/docs/default-source/doc.web/code-of-business-conduct-and-ethics_arm-for-webcb21a2ada1326195bc13ff000082a5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B5A8D-1BF9-4EDC-A090-D7DDD23C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Vahe Hovakimyan</cp:lastModifiedBy>
  <cp:revision>148</cp:revision>
  <dcterms:created xsi:type="dcterms:W3CDTF">2022-01-13T10:36:00Z</dcterms:created>
  <dcterms:modified xsi:type="dcterms:W3CDTF">2025-06-18T11:16:00Z</dcterms:modified>
</cp:coreProperties>
</file>