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CB1306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 w:rsidRPr="000F0E6B">
        <w:rPr>
          <w:rFonts w:ascii="Sylfaen" w:hAnsi="Sylfaen" w:cs="Sylfaen"/>
          <w:b/>
          <w:sz w:val="22"/>
          <w:szCs w:val="22"/>
        </w:rPr>
        <w:t>ԱՌԱՋԱՐԿՆԵՐԻ</w:t>
      </w:r>
      <w:r w:rsidRPr="000F0E6B">
        <w:rPr>
          <w:rFonts w:ascii="Sylfaen" w:hAnsi="Sylfaen" w:cs="Arial"/>
          <w:b/>
          <w:sz w:val="22"/>
          <w:szCs w:val="22"/>
        </w:rPr>
        <w:t xml:space="preserve"> </w:t>
      </w:r>
      <w:r w:rsidRPr="000F0E6B">
        <w:rPr>
          <w:rFonts w:ascii="Sylfaen" w:hAnsi="Sylfaen" w:cs="Sylfaen"/>
          <w:b/>
          <w:sz w:val="22"/>
          <w:szCs w:val="22"/>
        </w:rPr>
        <w:t>ՆԵՐԿԱՅԱՑՄԱՆ</w:t>
      </w:r>
      <w:r w:rsidRPr="000F0E6B">
        <w:rPr>
          <w:rFonts w:ascii="Sylfaen" w:hAnsi="Sylfaen" w:cs="Arial"/>
          <w:b/>
          <w:sz w:val="22"/>
          <w:szCs w:val="22"/>
        </w:rPr>
        <w:t xml:space="preserve"> ԲԱՑ </w:t>
      </w:r>
      <w:r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CB1306" w:rsidRPr="00D805E3" w:rsidTr="00030CCD">
        <w:trPr>
          <w:trHeight w:val="401"/>
        </w:trPr>
        <w:tc>
          <w:tcPr>
            <w:tcW w:w="1951" w:type="dxa"/>
          </w:tcPr>
          <w:p w:rsidR="00CB1306" w:rsidRPr="00D805E3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CB1306" w:rsidRPr="00234AE3" w:rsidRDefault="00234AE3" w:rsidP="00030CCD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  <w:lang w:val="en-US"/>
              </w:rPr>
            </w:pPr>
            <w:r w:rsidRPr="00234AE3">
              <w:rPr>
                <w:rFonts w:ascii="Sylfaen" w:hAnsi="Sylfaen" w:cs="Arial"/>
                <w:b/>
                <w:bCs/>
                <w:sz w:val="20"/>
                <w:szCs w:val="20"/>
              </w:rPr>
              <w:t>Կոնտակտային կենտրոնի համակարգի գն</w:t>
            </w:r>
            <w:proofErr w:type="spellStart"/>
            <w:r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ում</w:t>
            </w:r>
            <w:proofErr w:type="spellEnd"/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5135"/>
        <w:gridCol w:w="1747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5238F2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5238F2">
              <w:rPr>
                <w:rFonts w:ascii="Sylfaen" w:hAnsi="Sylfaen" w:cs="Arial"/>
                <w:snapToGrid/>
                <w:sz w:val="20"/>
                <w:szCs w:val="20"/>
              </w:rPr>
              <w:t>Քրիստինե Մաթևոսյան</w:t>
            </w:r>
          </w:p>
          <w:p w:rsidR="00CB1306" w:rsidRDefault="005238F2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5238F2">
              <w:rPr>
                <w:rFonts w:ascii="Sylfaen" w:hAnsi="Sylfaen" w:cs="Arial"/>
                <w:noProof/>
                <w:sz w:val="20"/>
                <w:szCs w:val="20"/>
              </w:rPr>
              <w:t>Բաժանորդային սարքավորումների և ծառայությունների գնումների մասնագետ</w:t>
            </w:r>
          </w:p>
          <w:p w:rsidR="00041F23" w:rsidRPr="00D805E3" w:rsidRDefault="00041F23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hanging="8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41F23">
              <w:rPr>
                <w:rFonts w:ascii="Sylfaen" w:hAnsi="Sylfaen" w:cs="Arial"/>
                <w:snapToGrid/>
                <w:sz w:val="20"/>
                <w:szCs w:val="20"/>
              </w:rPr>
              <w:t>Ադմինիստրատիվ ծառայությունների վարչություն</w:t>
            </w:r>
          </w:p>
          <w:p w:rsidR="00467A76" w:rsidRPr="00D805E3" w:rsidRDefault="00CB1306" w:rsidP="00041F23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5238F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316" w:hanging="316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Հեռ՝ </w:t>
            </w:r>
            <w:r w:rsidR="00061AD2" w:rsidRPr="00700E37">
              <w:rPr>
                <w:rFonts w:ascii="Sylfaen" w:hAnsi="Sylfaen" w:cs="Arial"/>
                <w:snapToGrid/>
                <w:sz w:val="20"/>
                <w:szCs w:val="20"/>
              </w:rPr>
              <w:t>+374 93 298582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061AD2" w:rsidRPr="00061AD2">
              <w:rPr>
                <w:rStyle w:val="Hyperlink"/>
                <w:rFonts w:ascii="Sylfaen" w:hAnsi="Sylfaen" w:cs="Arial"/>
                <w:sz w:val="20"/>
                <w:szCs w:val="20"/>
              </w:rPr>
              <w:t>kmatevosyan@viva.am; procurement@viva.am</w:t>
            </w:r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0F0E6B" w:rsidRPr="000F0E6B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70FC4" w:rsidRPr="000F0E6B" w:rsidRDefault="00C70FC4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220" w:type="dxa"/>
            <w:shd w:val="pct10" w:color="auto" w:fill="auto"/>
            <w:vAlign w:val="center"/>
          </w:tcPr>
          <w:p w:rsidR="007E09CA" w:rsidRPr="000F0E6B" w:rsidRDefault="00C70FC4" w:rsidP="007E09CA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գնառաջարկների գաղտնաբառով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7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0F0E6B">
              <w:rPr>
                <w:rFonts w:ascii="Sylfaen" w:hAnsi="Sylfaen" w:cs="Arial"/>
                <w:sz w:val="20"/>
                <w:szCs w:val="20"/>
              </w:rPr>
              <w:t>) և բովանդաակությամբ (տե</w:t>
            </w:r>
            <w:r w:rsidR="0054140A">
              <w:rPr>
                <w:rFonts w:ascii="Sylfaen" w:hAnsi="Sylfaen" w:cs="Arial"/>
                <w:sz w:val="20"/>
                <w:szCs w:val="20"/>
                <w:lang w:val="en-US"/>
              </w:rPr>
              <w:t>՛</w:t>
            </w:r>
            <w:r w:rsidRPr="000F0E6B">
              <w:rPr>
                <w:rFonts w:ascii="Sylfaen" w:hAnsi="Sylfaen" w:cs="Arial"/>
                <w:sz w:val="20"/>
                <w:szCs w:val="20"/>
              </w:rPr>
              <w:t>ս կից ֆայլը):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</w:tc>
        <w:bookmarkStart w:id="18" w:name="_MON_1819616389"/>
        <w:bookmarkEnd w:id="18"/>
        <w:tc>
          <w:tcPr>
            <w:tcW w:w="1620" w:type="dxa"/>
            <w:shd w:val="pct10" w:color="auto" w:fill="auto"/>
            <w:vAlign w:val="center"/>
          </w:tcPr>
          <w:p w:rsidR="00C70FC4" w:rsidRPr="000F0E6B" w:rsidRDefault="0069372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8" o:title=""/>
                </v:shape>
                <o:OLEObject Type="Embed" ProgID="Word.Document.12" ShapeID="_x0000_i1025" DrawAspect="Icon" ObjectID="_1819695904" r:id="rId9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7D22E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02</w:t>
            </w:r>
            <w:r w:rsidR="005E6056" w:rsidRPr="00123E73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</w:t>
            </w: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10</w:t>
            </w:r>
            <w:r w:rsidR="005E6056" w:rsidRPr="00123E73"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/2025</w:t>
            </w:r>
            <w:r w:rsidR="00C70FC4" w:rsidRPr="00123E73">
              <w:rPr>
                <w:rFonts w:ascii="Sylfaen" w:hAnsi="Sylfaen" w:cs="Arial"/>
                <w:snapToGrid w:val="0"/>
                <w:sz w:val="20"/>
                <w:szCs w:val="20"/>
              </w:rPr>
              <w:t xml:space="preserve"> ժամը 17</w:t>
            </w:r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8" w:name="_GoBack"/>
          <w:bookmarkStart w:id="29" w:name="_MON_1819616628"/>
          <w:bookmarkEnd w:id="29"/>
          <w:p w:rsidR="00CB1306" w:rsidRPr="00D805E3" w:rsidRDefault="008F0276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56" type="#_x0000_t75" style="width:76.5pt;height:50.25pt" o:ole="">
                  <v:imagedata r:id="rId10" o:title=""/>
                </v:shape>
                <o:OLEObject Type="Embed" ProgID="Word.Document.12" ShapeID="_x0000_i1056" DrawAspect="Icon" ObjectID="_1819695905" r:id="rId11">
                  <o:FieldCodes>\s</o:FieldCodes>
                </o:OLEObject>
              </w:object>
            </w:r>
            <w:bookmarkEnd w:id="28"/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19632009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E0A4B" w:rsidRDefault="00084010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2" o:title=""/>
                </v:shape>
                <o:OLEObject Type="Embed" ProgID="Excel.Sheet.12" ShapeID="_x0000_i1027" DrawAspect="Icon" ObjectID="_1819695906" r:id="rId13"/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776257161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D805E3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4" o:title=""/>
                </v:shape>
                <o:OLEObject Type="Embed" ProgID="Word.Document.8" ShapeID="_x0000_i1028" DrawAspect="Icon" ObjectID="_1819695907" r:id="rId15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6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C70FC4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7" w:history="1">
              <w:r w:rsidRPr="00C70FC4">
                <w:rPr>
                  <w:rFonts w:ascii="Sylfaen" w:hAnsi="Sylfaen" w:cs="Arial"/>
                  <w:color w:val="0070C0"/>
                  <w:sz w:val="20"/>
                  <w:szCs w:val="20"/>
                </w:rPr>
                <w:t>http://viva.am/en/company/procurement</w:t>
              </w:r>
            </w:hyperlink>
            <w:r w:rsidRPr="00C70FC4">
              <w:rPr>
                <w:rFonts w:ascii="Sylfaen" w:hAnsi="Sylfaen" w:cs="Arial"/>
                <w:sz w:val="20"/>
                <w:szCs w:val="20"/>
              </w:rPr>
              <w:t xml:space="preserve"> պորտալում և ներկայացված են սույն գնման փաստաթղթի համաձայն:</w:t>
            </w:r>
          </w:p>
          <w:p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800886394"/>
      <w:bookmarkEnd w:id="46"/>
      <w:bookmarkStart w:id="47" w:name="_MON_1725457570"/>
      <w:bookmarkEnd w:id="47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E83641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19695908" r:id="rId19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5A" w:rsidRDefault="0084795A" w:rsidP="007C78F9">
      <w:r>
        <w:separator/>
      </w:r>
    </w:p>
  </w:endnote>
  <w:endnote w:type="continuationSeparator" w:id="0">
    <w:p w:rsidR="0084795A" w:rsidRDefault="0084795A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9360D" w:rsidRPr="007C6B39">
      <w:rPr>
        <w:rFonts w:ascii="Sylfaen" w:hAnsi="Sylfaen"/>
        <w:noProof/>
        <w:sz w:val="16"/>
        <w:szCs w:val="16"/>
      </w:rPr>
      <w:t>5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8479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5A" w:rsidRDefault="0084795A" w:rsidP="007C78F9">
      <w:r>
        <w:separator/>
      </w:r>
    </w:p>
  </w:footnote>
  <w:footnote w:type="continuationSeparator" w:id="0">
    <w:p w:rsidR="0084795A" w:rsidRDefault="0084795A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84795A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84795A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84795A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84795A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800886320"/>
      <w:bookmarkEnd w:id="48"/>
      <w:bookmarkStart w:id="49" w:name="_MON_1721736314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5" o:title=""/>
              </v:shape>
              <o:OLEObject Type="Embed" ProgID="Word.Document.12" ShapeID="_x0000_i1030" DrawAspect="Icon" ObjectID="_1819695909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3457"/>
    <w:rsid w:val="000164D3"/>
    <w:rsid w:val="0001687B"/>
    <w:rsid w:val="00020A73"/>
    <w:rsid w:val="00036B0F"/>
    <w:rsid w:val="00041F23"/>
    <w:rsid w:val="00061AD2"/>
    <w:rsid w:val="00063604"/>
    <w:rsid w:val="00084010"/>
    <w:rsid w:val="000B0490"/>
    <w:rsid w:val="000B1916"/>
    <w:rsid w:val="000C6EEB"/>
    <w:rsid w:val="000D0591"/>
    <w:rsid w:val="000F0E6B"/>
    <w:rsid w:val="00102014"/>
    <w:rsid w:val="00112A9B"/>
    <w:rsid w:val="00123E73"/>
    <w:rsid w:val="00132AE3"/>
    <w:rsid w:val="00144964"/>
    <w:rsid w:val="00146E5F"/>
    <w:rsid w:val="00174E9B"/>
    <w:rsid w:val="00176407"/>
    <w:rsid w:val="001860E2"/>
    <w:rsid w:val="00195215"/>
    <w:rsid w:val="001A7EC9"/>
    <w:rsid w:val="001B70B3"/>
    <w:rsid w:val="001D1FBE"/>
    <w:rsid w:val="001D2F97"/>
    <w:rsid w:val="001E2185"/>
    <w:rsid w:val="00200EC0"/>
    <w:rsid w:val="00225F97"/>
    <w:rsid w:val="00234AE3"/>
    <w:rsid w:val="002371A4"/>
    <w:rsid w:val="00243815"/>
    <w:rsid w:val="00244698"/>
    <w:rsid w:val="00246EDB"/>
    <w:rsid w:val="00255474"/>
    <w:rsid w:val="0027188D"/>
    <w:rsid w:val="002C34C1"/>
    <w:rsid w:val="002E01F2"/>
    <w:rsid w:val="002E044F"/>
    <w:rsid w:val="002E048D"/>
    <w:rsid w:val="002E5E8F"/>
    <w:rsid w:val="00302F2E"/>
    <w:rsid w:val="0031794F"/>
    <w:rsid w:val="0032546E"/>
    <w:rsid w:val="0033178A"/>
    <w:rsid w:val="00371408"/>
    <w:rsid w:val="00383AD7"/>
    <w:rsid w:val="0039189D"/>
    <w:rsid w:val="00394867"/>
    <w:rsid w:val="003A34BC"/>
    <w:rsid w:val="003C666E"/>
    <w:rsid w:val="003E46D4"/>
    <w:rsid w:val="003E6FDE"/>
    <w:rsid w:val="00411A2D"/>
    <w:rsid w:val="00417829"/>
    <w:rsid w:val="004178E2"/>
    <w:rsid w:val="00434A2A"/>
    <w:rsid w:val="004402F3"/>
    <w:rsid w:val="00442EBC"/>
    <w:rsid w:val="00467A76"/>
    <w:rsid w:val="00490447"/>
    <w:rsid w:val="00491201"/>
    <w:rsid w:val="004B684D"/>
    <w:rsid w:val="004C5158"/>
    <w:rsid w:val="004D32C3"/>
    <w:rsid w:val="005063BB"/>
    <w:rsid w:val="00515C47"/>
    <w:rsid w:val="005168AA"/>
    <w:rsid w:val="005233E3"/>
    <w:rsid w:val="005238F2"/>
    <w:rsid w:val="0054140A"/>
    <w:rsid w:val="0058027D"/>
    <w:rsid w:val="005D079D"/>
    <w:rsid w:val="005E1AF2"/>
    <w:rsid w:val="005E2351"/>
    <w:rsid w:val="005E6056"/>
    <w:rsid w:val="005F1480"/>
    <w:rsid w:val="00600E7C"/>
    <w:rsid w:val="00621EA4"/>
    <w:rsid w:val="006418EE"/>
    <w:rsid w:val="00646406"/>
    <w:rsid w:val="00654235"/>
    <w:rsid w:val="00657C82"/>
    <w:rsid w:val="0069372D"/>
    <w:rsid w:val="006953D2"/>
    <w:rsid w:val="006B3E94"/>
    <w:rsid w:val="007006EF"/>
    <w:rsid w:val="007110DA"/>
    <w:rsid w:val="0071783E"/>
    <w:rsid w:val="00720B2C"/>
    <w:rsid w:val="00737229"/>
    <w:rsid w:val="00742DC6"/>
    <w:rsid w:val="007C6B39"/>
    <w:rsid w:val="007C78F9"/>
    <w:rsid w:val="007D22E6"/>
    <w:rsid w:val="007E09CA"/>
    <w:rsid w:val="007E6704"/>
    <w:rsid w:val="00833926"/>
    <w:rsid w:val="0084795A"/>
    <w:rsid w:val="0086281D"/>
    <w:rsid w:val="0087109E"/>
    <w:rsid w:val="0089167C"/>
    <w:rsid w:val="00893294"/>
    <w:rsid w:val="008A03FE"/>
    <w:rsid w:val="008A7563"/>
    <w:rsid w:val="008B66D4"/>
    <w:rsid w:val="008E7C87"/>
    <w:rsid w:val="008F0276"/>
    <w:rsid w:val="00917384"/>
    <w:rsid w:val="00924F7B"/>
    <w:rsid w:val="00950BFA"/>
    <w:rsid w:val="0095523A"/>
    <w:rsid w:val="00972B6B"/>
    <w:rsid w:val="009823D0"/>
    <w:rsid w:val="009B0CD9"/>
    <w:rsid w:val="009E5274"/>
    <w:rsid w:val="009E66C6"/>
    <w:rsid w:val="00A126F7"/>
    <w:rsid w:val="00A33EFB"/>
    <w:rsid w:val="00A36A02"/>
    <w:rsid w:val="00A5173B"/>
    <w:rsid w:val="00A73949"/>
    <w:rsid w:val="00A838D7"/>
    <w:rsid w:val="00A90319"/>
    <w:rsid w:val="00A91D1F"/>
    <w:rsid w:val="00A9360D"/>
    <w:rsid w:val="00A94013"/>
    <w:rsid w:val="00AD3E41"/>
    <w:rsid w:val="00AD737A"/>
    <w:rsid w:val="00AF12AF"/>
    <w:rsid w:val="00B12830"/>
    <w:rsid w:val="00B2524F"/>
    <w:rsid w:val="00B3006A"/>
    <w:rsid w:val="00B46303"/>
    <w:rsid w:val="00B64F34"/>
    <w:rsid w:val="00B70A66"/>
    <w:rsid w:val="00B86E7A"/>
    <w:rsid w:val="00BA1F98"/>
    <w:rsid w:val="00BB4C19"/>
    <w:rsid w:val="00BB5093"/>
    <w:rsid w:val="00BC0A4C"/>
    <w:rsid w:val="00BC2BA5"/>
    <w:rsid w:val="00BC46A3"/>
    <w:rsid w:val="00BC4CED"/>
    <w:rsid w:val="00BE6368"/>
    <w:rsid w:val="00BF5A90"/>
    <w:rsid w:val="00C047D9"/>
    <w:rsid w:val="00C116E8"/>
    <w:rsid w:val="00C315D1"/>
    <w:rsid w:val="00C35865"/>
    <w:rsid w:val="00C51063"/>
    <w:rsid w:val="00C70FC4"/>
    <w:rsid w:val="00C72496"/>
    <w:rsid w:val="00C90FFA"/>
    <w:rsid w:val="00C92D0B"/>
    <w:rsid w:val="00CA3BB4"/>
    <w:rsid w:val="00CB1306"/>
    <w:rsid w:val="00CC762A"/>
    <w:rsid w:val="00CD193F"/>
    <w:rsid w:val="00CE0AD0"/>
    <w:rsid w:val="00CE704E"/>
    <w:rsid w:val="00D046D0"/>
    <w:rsid w:val="00D108A2"/>
    <w:rsid w:val="00D27450"/>
    <w:rsid w:val="00D65B20"/>
    <w:rsid w:val="00D71B9F"/>
    <w:rsid w:val="00D73D90"/>
    <w:rsid w:val="00D80D14"/>
    <w:rsid w:val="00D82D8C"/>
    <w:rsid w:val="00D90AC5"/>
    <w:rsid w:val="00DA5068"/>
    <w:rsid w:val="00DB75B4"/>
    <w:rsid w:val="00DD3C1C"/>
    <w:rsid w:val="00DE5B82"/>
    <w:rsid w:val="00DF4A6E"/>
    <w:rsid w:val="00E02AE7"/>
    <w:rsid w:val="00E34E02"/>
    <w:rsid w:val="00E80A92"/>
    <w:rsid w:val="00E83641"/>
    <w:rsid w:val="00EC7EC0"/>
    <w:rsid w:val="00F00A2C"/>
    <w:rsid w:val="00F0239C"/>
    <w:rsid w:val="00F06A84"/>
    <w:rsid w:val="00F356EA"/>
    <w:rsid w:val="00F55F63"/>
    <w:rsid w:val="00F74CCB"/>
    <w:rsid w:val="00F802FF"/>
    <w:rsid w:val="00FA4264"/>
    <w:rsid w:val="00FB7364"/>
    <w:rsid w:val="00FC25B1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viva.am/en/company/procur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curement@viva.a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Kristine Matevosyan</cp:lastModifiedBy>
  <cp:revision>321</cp:revision>
  <dcterms:created xsi:type="dcterms:W3CDTF">2022-01-13T10:36:00Z</dcterms:created>
  <dcterms:modified xsi:type="dcterms:W3CDTF">2025-09-18T06:16:00Z</dcterms:modified>
</cp:coreProperties>
</file>