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8F9" w:rsidRPr="00C928BD" w:rsidRDefault="001F7450" w:rsidP="001F7450">
      <w:pPr>
        <w:ind w:firstLine="0"/>
        <w:jc w:val="center"/>
        <w:rPr>
          <w:rFonts w:ascii="Sylfaen" w:hAnsi="Sylfaen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C928BD">
        <w:rPr>
          <w:rFonts w:ascii="Sylfaen" w:hAnsi="Sylfaen" w:cs="Arial"/>
          <w:b/>
          <w:sz w:val="22"/>
          <w:szCs w:val="22"/>
        </w:rPr>
        <w:t>ԳՆՄԱՆ ՓԱՍՏԱԹՂԹ</w:t>
      </w:r>
      <w:r w:rsidRPr="00C928BD">
        <w:rPr>
          <w:rFonts w:ascii="Sylfaen" w:hAnsi="Sylfaen" w:cs="Arial"/>
          <w:b/>
          <w:sz w:val="22"/>
          <w:szCs w:val="22"/>
          <w:lang w:val="en-US"/>
        </w:rPr>
        <w:t>ՈԻՂԹ</w:t>
      </w:r>
      <w:r w:rsidR="007C78F9" w:rsidRPr="00C928BD">
        <w:rPr>
          <w:rFonts w:ascii="Sylfaen" w:hAnsi="Sylfaen" w:cs="Arial"/>
          <w:b/>
          <w:sz w:val="22"/>
          <w:szCs w:val="22"/>
        </w:rPr>
        <w:t xml:space="preserve"> </w:t>
      </w:r>
    </w:p>
    <w:p w:rsidR="007C78F9" w:rsidRPr="00C928BD" w:rsidRDefault="001F7450" w:rsidP="001F7450">
      <w:pPr>
        <w:pStyle w:val="ListParagraph"/>
        <w:spacing w:after="120"/>
        <w:ind w:left="0"/>
        <w:jc w:val="center"/>
        <w:rPr>
          <w:rFonts w:ascii="Sylfaen" w:hAnsi="Sylfaen" w:cs="Arial"/>
          <w:b/>
          <w:color w:val="000000" w:themeColor="text1"/>
          <w:sz w:val="22"/>
          <w:szCs w:val="22"/>
          <w:lang w:val="en-US"/>
        </w:rPr>
      </w:pPr>
      <w:r w:rsidRPr="00C928BD">
        <w:rPr>
          <w:rFonts w:ascii="Sylfaen" w:hAnsi="Sylfaen" w:cs="Arial"/>
          <w:b/>
          <w:color w:val="000000" w:themeColor="text1"/>
          <w:sz w:val="22"/>
          <w:szCs w:val="22"/>
          <w:lang w:val="en-US"/>
        </w:rPr>
        <w:t>Գնառաջարկների ներկայացման բաց հարցում</w:t>
      </w:r>
    </w:p>
    <w:p w:rsidR="001F7450" w:rsidRPr="00C928BD" w:rsidRDefault="001F7450" w:rsidP="001F7450">
      <w:pPr>
        <w:pStyle w:val="ListParagraph"/>
        <w:spacing w:after="120"/>
        <w:ind w:left="0"/>
        <w:jc w:val="center"/>
        <w:rPr>
          <w:rFonts w:ascii="Sylfaen" w:hAnsi="Sylfaen" w:cs="Arial"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1951"/>
        <w:gridCol w:w="8505"/>
      </w:tblGrid>
      <w:tr w:rsidR="007C78F9" w:rsidRPr="00C928BD" w:rsidTr="00B747FF">
        <w:trPr>
          <w:trHeight w:val="245"/>
        </w:trPr>
        <w:tc>
          <w:tcPr>
            <w:tcW w:w="1951" w:type="dxa"/>
          </w:tcPr>
          <w:p w:rsidR="007C78F9" w:rsidRPr="00C928BD" w:rsidRDefault="007C78F9" w:rsidP="00345A77">
            <w:pPr>
              <w:ind w:firstLine="0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r w:rsidRPr="00C928BD">
              <w:rPr>
                <w:rFonts w:ascii="Sylfaen" w:hAnsi="Sylfaen" w:cs="Arial"/>
                <w:b/>
                <w:sz w:val="22"/>
                <w:szCs w:val="22"/>
              </w:rPr>
              <w:t xml:space="preserve">Գնման առարկան  </w:t>
            </w:r>
          </w:p>
        </w:tc>
        <w:tc>
          <w:tcPr>
            <w:tcW w:w="8505" w:type="dxa"/>
            <w:shd w:val="pct10" w:color="auto" w:fill="auto"/>
          </w:tcPr>
          <w:p w:rsidR="00612162" w:rsidRPr="00C928BD" w:rsidRDefault="00612162" w:rsidP="004C2C79">
            <w:pPr>
              <w:ind w:firstLine="0"/>
              <w:rPr>
                <w:rFonts w:ascii="Sylfaen" w:hAnsi="Sylfaen" w:cs="Arial"/>
                <w:bCs/>
                <w:iCs/>
                <w:sz w:val="22"/>
                <w:szCs w:val="22"/>
              </w:rPr>
            </w:pPr>
            <w:r w:rsidRPr="00C928BD">
              <w:rPr>
                <w:rFonts w:ascii="Sylfaen" w:hAnsi="Sylfaen" w:cs="Arial"/>
                <w:bCs/>
                <w:iCs/>
                <w:sz w:val="22"/>
                <w:szCs w:val="22"/>
              </w:rPr>
              <w:t>Վիվա Արմենիա ՓԲԸ-ի կողմից շահագործված տրանսպորտային միջոցների՝ իրացման վերաբերյալ գնառաջարկների ներկայացման բաց հարցում</w:t>
            </w:r>
          </w:p>
          <w:p w:rsidR="00612162" w:rsidRPr="00C928BD" w:rsidRDefault="00612162" w:rsidP="004C2C79">
            <w:pPr>
              <w:ind w:firstLine="0"/>
              <w:rPr>
                <w:rFonts w:ascii="Sylfaen" w:hAnsi="Sylfaen" w:cs="Arial"/>
                <w:bCs/>
                <w:iCs/>
                <w:sz w:val="22"/>
                <w:szCs w:val="22"/>
              </w:rPr>
            </w:pPr>
          </w:p>
        </w:tc>
      </w:tr>
    </w:tbl>
    <w:p w:rsidR="004305C5" w:rsidRPr="00C928BD" w:rsidRDefault="007C78F9" w:rsidP="004305C5">
      <w:pPr>
        <w:pStyle w:val="ListParagraph"/>
        <w:numPr>
          <w:ilvl w:val="0"/>
          <w:numId w:val="6"/>
        </w:numPr>
        <w:rPr>
          <w:rFonts w:ascii="Sylfaen" w:hAnsi="Sylfaen" w:cs="Arial"/>
          <w:b/>
          <w:sz w:val="22"/>
          <w:szCs w:val="22"/>
        </w:rPr>
      </w:pPr>
      <w:bookmarkStart w:id="16" w:name="_Toc295313969"/>
      <w:r w:rsidRPr="00C928BD">
        <w:rPr>
          <w:rFonts w:ascii="Sylfaen" w:hAnsi="Sylfaen" w:cs="Arial"/>
          <w:b/>
          <w:sz w:val="22"/>
          <w:szCs w:val="22"/>
        </w:rPr>
        <w:t>Ընդհանուր դրույթներ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C928BD">
        <w:rPr>
          <w:rFonts w:ascii="Sylfaen" w:hAnsi="Sylfaen" w:cs="Arial"/>
          <w:b/>
          <w:sz w:val="22"/>
          <w:szCs w:val="22"/>
        </w:rPr>
        <w:t>.</w:t>
      </w:r>
      <w:bookmarkEnd w:id="16"/>
    </w:p>
    <w:p w:rsidR="00612162" w:rsidRPr="00C928BD" w:rsidRDefault="007C78F9" w:rsidP="00612162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2"/>
          <w:szCs w:val="22"/>
        </w:rPr>
      </w:pPr>
      <w:r w:rsidRPr="00C928BD">
        <w:rPr>
          <w:rFonts w:ascii="Sylfaen" w:hAnsi="Sylfaen" w:cs="Arial"/>
          <w:sz w:val="22"/>
          <w:szCs w:val="22"/>
        </w:rPr>
        <w:t>Սույն Գնման փաստաթղթերում (ԳՓ) կիրառվող բոլոր տերմիններն ու հապավում</w:t>
      </w:r>
      <w:r w:rsidR="001F7450" w:rsidRPr="00C928BD">
        <w:rPr>
          <w:rFonts w:ascii="Sylfaen" w:hAnsi="Sylfaen" w:cs="Arial"/>
          <w:sz w:val="22"/>
          <w:szCs w:val="22"/>
        </w:rPr>
        <w:t>ները կիրառվում են «</w:t>
      </w:r>
      <w:r w:rsidR="00B27094" w:rsidRPr="00C928BD">
        <w:rPr>
          <w:rFonts w:ascii="Sylfaen" w:hAnsi="Sylfaen" w:cs="Arial"/>
          <w:sz w:val="22"/>
          <w:szCs w:val="22"/>
        </w:rPr>
        <w:t xml:space="preserve">Վիվա Արմենիա </w:t>
      </w:r>
      <w:r w:rsidRPr="00C928BD">
        <w:rPr>
          <w:rFonts w:ascii="Sylfaen" w:hAnsi="Sylfaen" w:cs="Arial"/>
          <w:sz w:val="22"/>
          <w:szCs w:val="22"/>
        </w:rPr>
        <w:t xml:space="preserve">ՓԲԸ գնման կանոններում», փաստաթղթերում ներկայացված իմաստներով, որոնց հետ պետք է ծանոթանալ մինչ սույն ԳՓ-ն ընթերցելը:  </w:t>
      </w:r>
    </w:p>
    <w:p w:rsidR="007C78F9" w:rsidRPr="00C928BD" w:rsidRDefault="007C78F9" w:rsidP="00612162">
      <w:pPr>
        <w:ind w:firstLine="0"/>
        <w:rPr>
          <w:rFonts w:ascii="Sylfaen" w:hAnsi="Sylfaen" w:cs="Arial"/>
          <w:sz w:val="22"/>
          <w:szCs w:val="22"/>
        </w:rPr>
      </w:pPr>
      <w:r w:rsidRPr="00C928BD">
        <w:rPr>
          <w:rFonts w:ascii="Sylfaen" w:hAnsi="Sylfaen" w:cs="Arial"/>
          <w:b/>
          <w:sz w:val="22"/>
          <w:szCs w:val="22"/>
        </w:rPr>
        <w:t>1.1</w:t>
      </w:r>
      <w:r w:rsidR="00612162" w:rsidRPr="00C928BD">
        <w:rPr>
          <w:b/>
          <w:sz w:val="22"/>
          <w:szCs w:val="22"/>
        </w:rPr>
        <w:t>․</w:t>
      </w:r>
      <w:r w:rsidRPr="00C928BD">
        <w:rPr>
          <w:rFonts w:ascii="Sylfaen" w:hAnsi="Sylfaen" w:cs="Arial"/>
          <w:sz w:val="22"/>
          <w:szCs w:val="22"/>
        </w:rPr>
        <w:t xml:space="preserve"> Կազմակերպիչ՝ </w:t>
      </w:r>
      <w:bookmarkStart w:id="17" w:name="_Hlk162362517"/>
      <w:r w:rsidRPr="00C928BD">
        <w:rPr>
          <w:rFonts w:ascii="Sylfaen" w:hAnsi="Sylfaen" w:cs="Arial"/>
          <w:sz w:val="22"/>
          <w:szCs w:val="22"/>
        </w:rPr>
        <w:t>«</w:t>
      </w:r>
      <w:r w:rsidR="00B27094" w:rsidRPr="00C928BD">
        <w:rPr>
          <w:rFonts w:ascii="Sylfaen" w:hAnsi="Sylfaen" w:cs="Arial"/>
          <w:sz w:val="22"/>
          <w:szCs w:val="22"/>
        </w:rPr>
        <w:t>Վիվա Արմենիա</w:t>
      </w:r>
      <w:r w:rsidRPr="00C928BD">
        <w:rPr>
          <w:rFonts w:ascii="Sylfaen" w:hAnsi="Sylfaen" w:cs="Arial"/>
          <w:sz w:val="22"/>
          <w:szCs w:val="22"/>
        </w:rPr>
        <w:t>» ՓԲԸ</w:t>
      </w:r>
      <w:bookmarkEnd w:id="17"/>
      <w:r w:rsidRPr="00C928BD">
        <w:rPr>
          <w:rFonts w:ascii="Sylfaen" w:hAnsi="Sylfaen" w:cs="Arial"/>
          <w:sz w:val="22"/>
          <w:szCs w:val="22"/>
        </w:rPr>
        <w:t xml:space="preserve"> </w:t>
      </w:r>
      <w:bookmarkStart w:id="18" w:name="_Hlk200703971"/>
      <w:r w:rsidR="001F7450" w:rsidRPr="00C928BD">
        <w:rPr>
          <w:rFonts w:ascii="Sylfaen" w:hAnsi="Sylfaen" w:cs="Arial"/>
          <w:sz w:val="22"/>
          <w:szCs w:val="22"/>
        </w:rPr>
        <w:t xml:space="preserve">Ակտիվների Կառավարման Հանձնաժողով </w:t>
      </w:r>
      <w:bookmarkEnd w:id="18"/>
      <w:r w:rsidR="001F7450" w:rsidRPr="00C928BD">
        <w:rPr>
          <w:rFonts w:ascii="Sylfaen" w:hAnsi="Sylfaen" w:cs="Arial"/>
          <w:sz w:val="22"/>
          <w:szCs w:val="22"/>
        </w:rPr>
        <w:t xml:space="preserve">և </w:t>
      </w:r>
      <w:r w:rsidRPr="00C928BD">
        <w:rPr>
          <w:rFonts w:ascii="Sylfaen" w:hAnsi="Sylfaen" w:cs="Arial"/>
          <w:sz w:val="22"/>
          <w:szCs w:val="22"/>
        </w:rPr>
        <w:t>Գնումների բաժին</w:t>
      </w:r>
      <w:r w:rsidR="00DE3FA5" w:rsidRPr="00C928BD">
        <w:rPr>
          <w:rFonts w:ascii="Sylfaen" w:hAnsi="Sylfaen" w:cs="Arial"/>
          <w:sz w:val="22"/>
          <w:szCs w:val="22"/>
        </w:rPr>
        <w:t>:</w:t>
      </w:r>
    </w:p>
    <w:tbl>
      <w:tblPr>
        <w:tblW w:w="102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43"/>
        <w:gridCol w:w="5917"/>
      </w:tblGrid>
      <w:tr w:rsidR="00A6774B" w:rsidRPr="00C928BD" w:rsidTr="00612162">
        <w:trPr>
          <w:trHeight w:val="488"/>
        </w:trPr>
        <w:tc>
          <w:tcPr>
            <w:tcW w:w="10260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bookmarkEnd w:id="15"/>
          <w:p w:rsidR="00612162" w:rsidRPr="00C928BD" w:rsidRDefault="00A6774B" w:rsidP="00612162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C928BD">
              <w:rPr>
                <w:rFonts w:ascii="Sylfaen" w:hAnsi="Sylfaen" w:cs="Arial"/>
                <w:b/>
                <w:sz w:val="22"/>
                <w:szCs w:val="22"/>
              </w:rPr>
              <w:t xml:space="preserve">Կազմակերպչի կոնտակտային անձի ԱԱՀ, էլեկտրոնային հասցե և հեռախոսահամար </w:t>
            </w:r>
          </w:p>
        </w:tc>
      </w:tr>
      <w:tr w:rsidR="00A6774B" w:rsidRPr="00C928BD" w:rsidTr="00612162">
        <w:trPr>
          <w:trHeight w:val="64"/>
        </w:trPr>
        <w:tc>
          <w:tcPr>
            <w:tcW w:w="4343" w:type="dxa"/>
            <w:shd w:val="pct10" w:color="auto" w:fill="auto"/>
          </w:tcPr>
          <w:p w:rsidR="00A6774B" w:rsidRPr="00C928BD" w:rsidRDefault="00A6774B" w:rsidP="00345A77">
            <w:pPr>
              <w:spacing w:before="120"/>
              <w:ind w:firstLine="0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r w:rsidRPr="00C928BD">
              <w:rPr>
                <w:rFonts w:ascii="Sylfaen" w:hAnsi="Sylfaen" w:cs="Arial"/>
                <w:b/>
                <w:sz w:val="22"/>
                <w:szCs w:val="22"/>
              </w:rPr>
              <w:t>Հարցեր ԳՓ-ի բովանդակության և մասնակիցների փաստաթղթերի ներկայացման վերաբերյալ</w:t>
            </w:r>
          </w:p>
        </w:tc>
        <w:tc>
          <w:tcPr>
            <w:tcW w:w="5917" w:type="dxa"/>
            <w:shd w:val="pct10" w:color="auto" w:fill="auto"/>
            <w:vAlign w:val="center"/>
          </w:tcPr>
          <w:p w:rsidR="005907AF" w:rsidRPr="00C928BD" w:rsidRDefault="005907AF" w:rsidP="005907AF">
            <w:pPr>
              <w:ind w:firstLine="0"/>
              <w:jc w:val="left"/>
              <w:rPr>
                <w:rFonts w:ascii="Sylfaen" w:hAnsi="Sylfaen" w:cs="Arial"/>
                <w:snapToGrid w:val="0"/>
                <w:color w:val="000000"/>
                <w:sz w:val="22"/>
                <w:szCs w:val="22"/>
              </w:rPr>
            </w:pPr>
            <w:r w:rsidRPr="00C928BD">
              <w:rPr>
                <w:rFonts w:ascii="Sylfaen" w:hAnsi="Sylfaen" w:cs="Arial"/>
                <w:snapToGrid w:val="0"/>
                <w:color w:val="000000"/>
                <w:sz w:val="22"/>
                <w:szCs w:val="22"/>
              </w:rPr>
              <w:t xml:space="preserve">Լուսինե Հարությունյան </w:t>
            </w:r>
          </w:p>
          <w:p w:rsidR="005907AF" w:rsidRPr="00C928BD" w:rsidRDefault="005907AF" w:rsidP="005907AF">
            <w:pPr>
              <w:ind w:firstLine="0"/>
              <w:jc w:val="left"/>
              <w:rPr>
                <w:rFonts w:ascii="Sylfaen" w:hAnsi="Sylfaen" w:cs="Arial"/>
                <w:snapToGrid w:val="0"/>
                <w:color w:val="000000"/>
                <w:sz w:val="22"/>
                <w:szCs w:val="22"/>
              </w:rPr>
            </w:pPr>
            <w:r w:rsidRPr="00C928BD">
              <w:rPr>
                <w:rFonts w:ascii="Sylfaen" w:hAnsi="Sylfaen" w:cs="Arial"/>
                <w:snapToGrid w:val="0"/>
                <w:color w:val="000000"/>
                <w:sz w:val="22"/>
                <w:szCs w:val="22"/>
              </w:rPr>
              <w:t>ՏՏ և ծառայությունների գնումների մասնագետ</w:t>
            </w:r>
          </w:p>
          <w:p w:rsidR="003159A2" w:rsidRPr="00C928BD" w:rsidRDefault="003159A2" w:rsidP="006259C3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C928BD">
              <w:rPr>
                <w:rFonts w:ascii="Sylfaen" w:hAnsi="Sylfaen" w:cs="Arial"/>
                <w:color w:val="000000"/>
                <w:sz w:val="22"/>
                <w:szCs w:val="22"/>
              </w:rPr>
              <w:t>Ադմինիստրատիվ ծառայությունների վարչություն</w:t>
            </w:r>
          </w:p>
          <w:p w:rsidR="00A6774B" w:rsidRPr="00C928BD" w:rsidRDefault="00A6774B" w:rsidP="006259C3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C928BD">
              <w:rPr>
                <w:rFonts w:ascii="Sylfaen" w:hAnsi="Sylfaen" w:cs="Arial"/>
                <w:color w:val="000000"/>
                <w:sz w:val="22"/>
                <w:szCs w:val="22"/>
              </w:rPr>
              <w:t>Գնումների բաժին</w:t>
            </w:r>
          </w:p>
          <w:p w:rsidR="00A6774B" w:rsidRPr="00C928BD" w:rsidRDefault="00B27094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C928BD">
              <w:rPr>
                <w:rFonts w:ascii="Sylfaen" w:hAnsi="Sylfaen" w:cs="Arial"/>
                <w:sz w:val="22"/>
                <w:szCs w:val="22"/>
              </w:rPr>
              <w:t>«Վիվա Արմենիա» ՓԲԸ</w:t>
            </w:r>
          </w:p>
          <w:p w:rsidR="00A6774B" w:rsidRPr="00C928BD" w:rsidRDefault="00A6774B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C928BD">
              <w:rPr>
                <w:rFonts w:ascii="Sylfaen" w:hAnsi="Sylfaen" w:cs="Arial"/>
                <w:color w:val="000000"/>
                <w:sz w:val="22"/>
                <w:szCs w:val="22"/>
              </w:rPr>
              <w:t>4/1 Արգիշտի փողոց</w:t>
            </w:r>
          </w:p>
          <w:p w:rsidR="00A6774B" w:rsidRPr="00C928BD" w:rsidRDefault="00A6774B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C928BD">
              <w:rPr>
                <w:rFonts w:ascii="Sylfaen" w:hAnsi="Sylfaen" w:cs="Arial"/>
                <w:color w:val="000000"/>
                <w:sz w:val="22"/>
                <w:szCs w:val="22"/>
              </w:rPr>
              <w:t>Երևան 0015, Հայաստան</w:t>
            </w:r>
          </w:p>
          <w:p w:rsidR="00A6774B" w:rsidRPr="00C928BD" w:rsidRDefault="00A6774B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C928BD">
              <w:rPr>
                <w:rFonts w:ascii="Sylfaen" w:hAnsi="Sylfaen" w:cs="Arial"/>
                <w:color w:val="000000"/>
                <w:sz w:val="22"/>
                <w:szCs w:val="22"/>
              </w:rPr>
              <w:t xml:space="preserve">Հեռ.: +374 93 </w:t>
            </w:r>
            <w:r w:rsidR="003178E6" w:rsidRPr="00C928BD">
              <w:rPr>
                <w:rFonts w:ascii="Sylfaen" w:hAnsi="Sylfaen" w:cs="Arial"/>
                <w:color w:val="000000"/>
                <w:sz w:val="22"/>
                <w:szCs w:val="22"/>
              </w:rPr>
              <w:t>2985</w:t>
            </w:r>
            <w:r w:rsidR="005907AF" w:rsidRPr="00C928BD">
              <w:rPr>
                <w:rFonts w:ascii="Sylfaen" w:hAnsi="Sylfaen" w:cs="Arial"/>
                <w:color w:val="000000"/>
                <w:sz w:val="22"/>
                <w:szCs w:val="22"/>
              </w:rPr>
              <w:t>35</w:t>
            </w:r>
          </w:p>
          <w:p w:rsidR="00A6774B" w:rsidRPr="00C928BD" w:rsidRDefault="00A6774B" w:rsidP="00A6774B">
            <w:pPr>
              <w:spacing w:after="60"/>
              <w:ind w:firstLine="0"/>
              <w:jc w:val="left"/>
              <w:rPr>
                <w:rFonts w:ascii="Sylfaen" w:hAnsi="Sylfaen" w:cs="Arial"/>
                <w:sz w:val="22"/>
                <w:szCs w:val="22"/>
              </w:rPr>
            </w:pPr>
            <w:r w:rsidRPr="00C928BD">
              <w:rPr>
                <w:rFonts w:ascii="Sylfaen" w:hAnsi="Sylfaen" w:cs="Arial"/>
                <w:color w:val="000000"/>
                <w:sz w:val="22"/>
                <w:szCs w:val="22"/>
              </w:rPr>
              <w:t xml:space="preserve">Էլ. Փոստ: </w:t>
            </w:r>
            <w:hyperlink r:id="rId7" w:history="1">
              <w:r w:rsidR="00945C97" w:rsidRPr="00C928BD">
                <w:rPr>
                  <w:rStyle w:val="Hyperlink"/>
                  <w:rFonts w:ascii="Sylfaen" w:hAnsi="Sylfaen" w:cs="Arial"/>
                  <w:sz w:val="22"/>
                  <w:szCs w:val="22"/>
                </w:rPr>
                <w:t>procurement@viva.am</w:t>
              </w:r>
            </w:hyperlink>
          </w:p>
        </w:tc>
      </w:tr>
      <w:tr w:rsidR="00A6774B" w:rsidRPr="00C928BD" w:rsidTr="00612162">
        <w:trPr>
          <w:trHeight w:val="433"/>
        </w:trPr>
        <w:tc>
          <w:tcPr>
            <w:tcW w:w="4343" w:type="dxa"/>
            <w:shd w:val="pct10" w:color="auto" w:fill="auto"/>
          </w:tcPr>
          <w:p w:rsidR="00A6774B" w:rsidRPr="00C928BD" w:rsidRDefault="00A6774B" w:rsidP="00A6774B">
            <w:pPr>
              <w:ind w:firstLine="0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r w:rsidRPr="00C928BD">
              <w:rPr>
                <w:rFonts w:ascii="Sylfaen" w:hAnsi="Sylfaen" w:cs="Arial"/>
                <w:b/>
                <w:sz w:val="22"/>
                <w:szCs w:val="22"/>
              </w:rPr>
              <w:t>Մասնակիցների կողմից ներկայացվող առաջարկների վերջնաժամկետ</w:t>
            </w:r>
          </w:p>
        </w:tc>
        <w:tc>
          <w:tcPr>
            <w:tcW w:w="5917" w:type="dxa"/>
            <w:shd w:val="pct10" w:color="auto" w:fill="auto"/>
            <w:vAlign w:val="center"/>
          </w:tcPr>
          <w:p w:rsidR="00A6774B" w:rsidRPr="00C928BD" w:rsidRDefault="00124B9D" w:rsidP="00EC5A83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jc w:val="left"/>
              <w:rPr>
                <w:rFonts w:ascii="Sylfaen" w:hAnsi="Sylfaen" w:cs="Arial"/>
                <w:b/>
                <w:sz w:val="22"/>
                <w:szCs w:val="22"/>
                <w:lang w:val="ru-RU"/>
              </w:rPr>
            </w:pPr>
            <w:r>
              <w:rPr>
                <w:rFonts w:ascii="Sylfaen" w:hAnsi="Sylfaen" w:cs="Arial"/>
                <w:b/>
                <w:sz w:val="22"/>
                <w:szCs w:val="22"/>
                <w:lang w:val="en-US"/>
              </w:rPr>
              <w:t>14</w:t>
            </w:r>
            <w:r w:rsidRPr="003159A2">
              <w:rPr>
                <w:rFonts w:ascii="Sylfaen" w:hAnsi="Sylfaen" w:cs="Arial"/>
                <w:b/>
                <w:sz w:val="22"/>
                <w:szCs w:val="22"/>
                <w:lang w:val="ru-RU"/>
              </w:rPr>
              <w:t>/</w:t>
            </w:r>
            <w:r>
              <w:rPr>
                <w:rFonts w:ascii="Sylfaen" w:hAnsi="Sylfaen" w:cs="Arial"/>
                <w:b/>
                <w:sz w:val="22"/>
                <w:szCs w:val="22"/>
                <w:lang w:val="en-US"/>
              </w:rPr>
              <w:t>08</w:t>
            </w:r>
            <w:r w:rsidRPr="003159A2">
              <w:rPr>
                <w:rFonts w:ascii="Sylfaen" w:hAnsi="Sylfaen" w:cs="Arial"/>
                <w:b/>
                <w:sz w:val="22"/>
                <w:szCs w:val="22"/>
                <w:lang w:val="ru-RU"/>
              </w:rPr>
              <w:t>/202</w:t>
            </w:r>
            <w:r>
              <w:rPr>
                <w:rFonts w:ascii="Sylfaen" w:hAnsi="Sylfaen" w:cs="Arial"/>
                <w:b/>
                <w:sz w:val="22"/>
                <w:szCs w:val="22"/>
                <w:lang w:val="en-US"/>
              </w:rPr>
              <w:t>5</w:t>
            </w:r>
            <w:r w:rsidR="00A6774B" w:rsidRPr="00C928BD">
              <w:rPr>
                <w:rFonts w:ascii="Sylfaen" w:hAnsi="Sylfaen" w:cs="Arial"/>
                <w:b/>
                <w:sz w:val="22"/>
                <w:szCs w:val="22"/>
                <w:lang w:val="en-US"/>
              </w:rPr>
              <w:t>,</w:t>
            </w:r>
            <w:r w:rsidR="00A6774B" w:rsidRPr="00C928BD">
              <w:rPr>
                <w:rFonts w:ascii="Sylfaen" w:hAnsi="Sylfaen" w:cs="Arial"/>
                <w:b/>
                <w:sz w:val="22"/>
                <w:szCs w:val="22"/>
                <w:lang w:val="ru-RU"/>
              </w:rPr>
              <w:t xml:space="preserve"> 17:00 </w:t>
            </w:r>
            <w:r w:rsidR="00A6774B" w:rsidRPr="00C928BD">
              <w:rPr>
                <w:rFonts w:ascii="Sylfaen" w:hAnsi="Sylfaen" w:cs="Arial"/>
                <w:b/>
                <w:sz w:val="22"/>
                <w:szCs w:val="22"/>
              </w:rPr>
              <w:t>Հայաստանի ժամանակով</w:t>
            </w:r>
          </w:p>
        </w:tc>
      </w:tr>
    </w:tbl>
    <w:p w:rsidR="007C78F9" w:rsidRPr="00C928BD" w:rsidRDefault="007C78F9" w:rsidP="007C78F9">
      <w:pPr>
        <w:ind w:firstLine="0"/>
        <w:rPr>
          <w:rFonts w:ascii="Sylfaen" w:hAnsi="Sylfaen" w:cs="Arial"/>
          <w:sz w:val="22"/>
          <w:szCs w:val="22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2E3A15" w:rsidRPr="00C928BD" w:rsidRDefault="002E3A15" w:rsidP="002E3A15">
      <w:pPr>
        <w:ind w:firstLine="0"/>
        <w:rPr>
          <w:rFonts w:ascii="Sylfaen" w:hAnsi="Sylfaen" w:cs="Arial"/>
          <w:sz w:val="22"/>
          <w:szCs w:val="22"/>
        </w:rPr>
      </w:pPr>
      <w:r w:rsidRPr="00C928BD">
        <w:rPr>
          <w:rFonts w:ascii="Sylfaen" w:hAnsi="Sylfaen" w:cs="Arial"/>
          <w:sz w:val="22"/>
          <w:szCs w:val="22"/>
        </w:rPr>
        <w:t>1</w:t>
      </w:r>
      <w:r w:rsidRPr="00C928BD">
        <w:rPr>
          <w:sz w:val="22"/>
          <w:szCs w:val="22"/>
        </w:rPr>
        <w:t>․</w:t>
      </w:r>
      <w:r w:rsidRPr="00C928BD">
        <w:rPr>
          <w:rFonts w:ascii="Sylfaen" w:hAnsi="Sylfaen"/>
          <w:sz w:val="22"/>
          <w:szCs w:val="22"/>
        </w:rPr>
        <w:t xml:space="preserve">3 </w:t>
      </w:r>
      <w:r w:rsidRPr="00C928BD">
        <w:rPr>
          <w:rFonts w:ascii="Sylfaen" w:hAnsi="Sylfaen" w:cs="Arial"/>
          <w:sz w:val="22"/>
          <w:szCs w:val="22"/>
        </w:rPr>
        <w:t xml:space="preserve">Գնառաջարկների ներկայացման հարցումը մրցույթ չէ, և ԳՆՀ ընթացակարգը նաև չի համարվում հրապարակային մրցույթ: </w:t>
      </w:r>
    </w:p>
    <w:p w:rsidR="002E3A15" w:rsidRPr="00C928BD" w:rsidRDefault="002E3A15" w:rsidP="002E3A15">
      <w:pPr>
        <w:ind w:firstLine="0"/>
        <w:rPr>
          <w:rFonts w:ascii="Sylfaen" w:hAnsi="Sylfaen" w:cs="Arial"/>
          <w:sz w:val="22"/>
          <w:szCs w:val="22"/>
        </w:rPr>
      </w:pPr>
      <w:r w:rsidRPr="00C928BD">
        <w:rPr>
          <w:rFonts w:ascii="Sylfaen" w:hAnsi="Sylfaen" w:cs="Arial"/>
          <w:sz w:val="22"/>
          <w:szCs w:val="22"/>
        </w:rPr>
        <w:t>Տրանսպորտային միջոցների ուսումնասիրման համար պահեստի տարածք այցելելու և գնման վերաբերյալ որոշում կայացնելու դեպքում Հայտատուները պետք է տեղում պահեստի ներկայացուցչի հետ, լրացնեն և ստորագրեն իրենց գնառաջարկը, ներկայացնելով անձնագրի կամ նույնականացման քարտի պատճենը։</w:t>
      </w:r>
    </w:p>
    <w:p w:rsidR="002E3A15" w:rsidRPr="00C928BD" w:rsidRDefault="002E3A15" w:rsidP="002E3A15">
      <w:pPr>
        <w:ind w:firstLine="0"/>
        <w:rPr>
          <w:rFonts w:ascii="Sylfaen" w:hAnsi="Sylfaen" w:cs="Arial"/>
          <w:sz w:val="22"/>
          <w:szCs w:val="22"/>
        </w:rPr>
      </w:pPr>
      <w:r w:rsidRPr="00C928BD">
        <w:rPr>
          <w:rFonts w:ascii="Sylfaen" w:hAnsi="Sylfaen" w:cs="Arial"/>
          <w:sz w:val="22"/>
          <w:szCs w:val="22"/>
        </w:rPr>
        <w:t>Գնառաջարկների ներկայացման հարցման գործընթացը չի կարգավորվում ՀՀ Քաղաքացիական օրենսգրքի 463-465, 1043-1044 հոդվածներով և «Հրապարակային սակարկությունների մասին» ՀՀ օրենքով:</w:t>
      </w:r>
    </w:p>
    <w:p w:rsidR="008A50E7" w:rsidRPr="00C928BD" w:rsidRDefault="008A50E7" w:rsidP="007C78F9">
      <w:pPr>
        <w:ind w:firstLine="0"/>
        <w:rPr>
          <w:rFonts w:ascii="Sylfaen" w:hAnsi="Sylfaen" w:cs="Arial"/>
          <w:sz w:val="22"/>
          <w:szCs w:val="22"/>
        </w:rPr>
      </w:pPr>
    </w:p>
    <w:p w:rsidR="002E3A15" w:rsidRPr="00C928BD" w:rsidRDefault="007C78F9" w:rsidP="002E3A15">
      <w:pPr>
        <w:pStyle w:val="111"/>
        <w:pageBreakBefore w:val="0"/>
        <w:numPr>
          <w:ilvl w:val="0"/>
          <w:numId w:val="6"/>
        </w:numPr>
        <w:spacing w:before="0" w:after="0"/>
        <w:jc w:val="both"/>
        <w:rPr>
          <w:rFonts w:ascii="Sylfaen" w:hAnsi="Sylfaen" w:cs="Arial"/>
          <w:szCs w:val="22"/>
        </w:rPr>
      </w:pPr>
      <w:r w:rsidRPr="00C928BD">
        <w:rPr>
          <w:rFonts w:ascii="Sylfaen" w:hAnsi="Sylfaen" w:cs="Arial"/>
          <w:szCs w:val="22"/>
        </w:rPr>
        <w:t>Գնման առարկային, Մասնակցին և նրանց կողմից տրամադրվող փաստաթղթերին առաջադրվող պահանջներ: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2E3A15" w:rsidRPr="00C928BD" w:rsidRDefault="002E3A15" w:rsidP="002E3A15">
      <w:pPr>
        <w:pStyle w:val="111"/>
        <w:pageBreakBefore w:val="0"/>
        <w:numPr>
          <w:ilvl w:val="0"/>
          <w:numId w:val="0"/>
        </w:numPr>
        <w:spacing w:before="0" w:after="0"/>
        <w:ind w:left="360"/>
        <w:jc w:val="both"/>
        <w:rPr>
          <w:rFonts w:ascii="Sylfaen" w:hAnsi="Sylfaen" w:cs="Arial"/>
          <w:sz w:val="10"/>
          <w:szCs w:val="10"/>
        </w:rPr>
      </w:pPr>
    </w:p>
    <w:p w:rsidR="007C78F9" w:rsidRPr="00C928BD" w:rsidRDefault="007C78F9" w:rsidP="002E3A15">
      <w:pPr>
        <w:ind w:firstLine="0"/>
        <w:jc w:val="left"/>
        <w:rPr>
          <w:rFonts w:ascii="Sylfaen" w:hAnsi="Sylfaen" w:cs="Arial"/>
          <w:sz w:val="22"/>
          <w:szCs w:val="22"/>
        </w:rPr>
      </w:pPr>
      <w:r w:rsidRPr="00C928BD">
        <w:rPr>
          <w:rFonts w:ascii="Sylfaen" w:hAnsi="Sylfaen" w:cs="Arial"/>
          <w:sz w:val="22"/>
          <w:szCs w:val="22"/>
        </w:rPr>
        <w:t>2.1. Սույն Գնման շրջանակներում Կազմակերպչի կողմից առաջարկվող պահանջները`</w:t>
      </w:r>
    </w:p>
    <w:p w:rsidR="007C78F9" w:rsidRPr="00C928BD" w:rsidRDefault="001F7450" w:rsidP="002E3A15">
      <w:pPr>
        <w:ind w:firstLine="0"/>
        <w:jc w:val="left"/>
        <w:rPr>
          <w:rFonts w:ascii="Sylfaen" w:hAnsi="Sylfaen" w:cs="Arial"/>
          <w:sz w:val="22"/>
          <w:szCs w:val="22"/>
        </w:rPr>
      </w:pPr>
      <w:r w:rsidRPr="00C928BD">
        <w:rPr>
          <w:rFonts w:ascii="Sylfaen" w:hAnsi="Sylfaen" w:cs="Arial"/>
          <w:sz w:val="22"/>
          <w:szCs w:val="22"/>
        </w:rPr>
        <w:t xml:space="preserve"> (</w:t>
      </w:r>
      <w:r w:rsidR="007C78F9" w:rsidRPr="00C928BD">
        <w:rPr>
          <w:rFonts w:ascii="Sylfaen" w:hAnsi="Sylfaen" w:cs="Arial"/>
          <w:sz w:val="22"/>
          <w:szCs w:val="22"/>
        </w:rPr>
        <w:t xml:space="preserve">I) Մասնակիցների նկատմամբ, </w:t>
      </w:r>
    </w:p>
    <w:p w:rsidR="001F7450" w:rsidRPr="00C928BD" w:rsidRDefault="001F7450" w:rsidP="002E3A15">
      <w:pPr>
        <w:ind w:firstLine="0"/>
        <w:jc w:val="left"/>
        <w:rPr>
          <w:rFonts w:ascii="Sylfaen" w:hAnsi="Sylfaen" w:cs="Arial"/>
          <w:sz w:val="22"/>
          <w:szCs w:val="22"/>
        </w:rPr>
      </w:pPr>
      <w:r w:rsidRPr="00C928BD">
        <w:rPr>
          <w:rFonts w:ascii="Sylfaen" w:hAnsi="Sylfaen" w:cs="Arial"/>
          <w:sz w:val="22"/>
          <w:szCs w:val="22"/>
        </w:rPr>
        <w:t xml:space="preserve"> (II) Մասնակցի կողմից ներկայացված փաստաթղթերի նկատմամբ, (սույն ԳՓ-ի մաս 2 և 3):</w:t>
      </w:r>
    </w:p>
    <w:p w:rsidR="007C78F9" w:rsidRPr="00C928BD" w:rsidRDefault="007C78F9" w:rsidP="002E3A15">
      <w:pPr>
        <w:ind w:firstLine="0"/>
        <w:jc w:val="left"/>
        <w:rPr>
          <w:rFonts w:ascii="Sylfaen" w:hAnsi="Sylfaen" w:cs="Arial"/>
          <w:sz w:val="22"/>
          <w:szCs w:val="22"/>
        </w:rPr>
      </w:pPr>
      <w:r w:rsidRPr="00C928BD">
        <w:rPr>
          <w:rFonts w:ascii="Sylfaen" w:hAnsi="Sylfaen" w:cs="Arial"/>
          <w:sz w:val="22"/>
          <w:szCs w:val="22"/>
        </w:rPr>
        <w:t xml:space="preserve">2.2. </w:t>
      </w:r>
      <w:r w:rsidR="00DE3FA5" w:rsidRPr="00C928BD">
        <w:rPr>
          <w:rFonts w:ascii="Sylfaen" w:hAnsi="Sylfaen" w:cs="Arial"/>
          <w:sz w:val="22"/>
          <w:szCs w:val="22"/>
          <w:lang w:val="en-US"/>
        </w:rPr>
        <w:t>Գ</w:t>
      </w:r>
      <w:r w:rsidR="001F7450" w:rsidRPr="00C928BD">
        <w:rPr>
          <w:rFonts w:ascii="Sylfaen" w:hAnsi="Sylfaen" w:cs="Arial"/>
          <w:sz w:val="22"/>
          <w:szCs w:val="22"/>
        </w:rPr>
        <w:t>նման առարկայի նկատմամբ պահանջներ</w:t>
      </w:r>
    </w:p>
    <w:tbl>
      <w:tblPr>
        <w:tblW w:w="103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52"/>
        <w:gridCol w:w="4616"/>
      </w:tblGrid>
      <w:tr w:rsidR="008A50E7" w:rsidRPr="00AF4A3F" w:rsidTr="00233586">
        <w:trPr>
          <w:trHeight w:val="298"/>
        </w:trPr>
        <w:tc>
          <w:tcPr>
            <w:tcW w:w="103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D7D31"/>
            <w:vAlign w:val="center"/>
          </w:tcPr>
          <w:p w:rsidR="008A50E7" w:rsidRPr="00AF4A3F" w:rsidRDefault="008A50E7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AF4A3F">
              <w:rPr>
                <w:rFonts w:ascii="Sylfaen" w:hAnsi="Sylfaen" w:cs="Arial"/>
                <w:b/>
                <w:sz w:val="22"/>
                <w:szCs w:val="22"/>
              </w:rPr>
              <w:t>Պահանջի բովանդակություն</w:t>
            </w:r>
          </w:p>
        </w:tc>
      </w:tr>
      <w:tr w:rsidR="008A50E7" w:rsidRPr="00AF4A3F" w:rsidTr="00233586">
        <w:trPr>
          <w:trHeight w:val="1063"/>
        </w:trPr>
        <w:tc>
          <w:tcPr>
            <w:tcW w:w="57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0E7" w:rsidRPr="00AF4A3F" w:rsidRDefault="008A50E7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AF4A3F">
              <w:rPr>
                <w:rFonts w:ascii="Sylfaen" w:hAnsi="Sylfaen" w:cs="Arial"/>
                <w:b/>
                <w:sz w:val="22"/>
                <w:szCs w:val="22"/>
              </w:rPr>
              <w:t>ԳՆՀ-ի գործընթացի առարկա</w:t>
            </w:r>
          </w:p>
        </w:tc>
        <w:bookmarkStart w:id="28" w:name="_MON_1788334909"/>
        <w:bookmarkEnd w:id="28"/>
        <w:tc>
          <w:tcPr>
            <w:tcW w:w="461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A50E7" w:rsidRPr="00AF4A3F" w:rsidRDefault="00124B9D" w:rsidP="00316E7A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  <w:r w:rsidRPr="003159A2">
              <w:rPr>
                <w:rFonts w:ascii="Sylfaen" w:hAnsi="Sylfaen"/>
                <w:sz w:val="22"/>
                <w:szCs w:val="22"/>
                <w:lang w:val="en-US"/>
              </w:rPr>
              <w:object w:dxaOrig="2040" w:dyaOrig="1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02pt;height:66pt" o:ole="">
                  <v:imagedata r:id="rId8" o:title=""/>
                </v:shape>
                <o:OLEObject Type="Embed" ProgID="Word.Document.8" ShapeID="_x0000_i1030" DrawAspect="Icon" ObjectID="_1815554194" r:id="rId9">
                  <o:FieldCodes>\s</o:FieldCodes>
                </o:OLEObject>
              </w:object>
            </w:r>
          </w:p>
        </w:tc>
      </w:tr>
      <w:tr w:rsidR="008A50E7" w:rsidRPr="002E3A15" w:rsidTr="00233586">
        <w:trPr>
          <w:trHeight w:val="802"/>
        </w:trPr>
        <w:tc>
          <w:tcPr>
            <w:tcW w:w="5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50E7" w:rsidRPr="002E3A15" w:rsidRDefault="008A50E7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2E3A15">
              <w:rPr>
                <w:rFonts w:ascii="Sylfaen" w:hAnsi="Sylfaen" w:cs="Arial"/>
                <w:b/>
                <w:sz w:val="22"/>
                <w:szCs w:val="22"/>
              </w:rPr>
              <w:lastRenderedPageBreak/>
              <w:t>Պահանջներ Հայտատուների նկատմամբ</w:t>
            </w:r>
          </w:p>
        </w:tc>
        <w:bookmarkStart w:id="29" w:name="_MON_1526196304"/>
        <w:bookmarkStart w:id="30" w:name="_MON_1744548993"/>
        <w:bookmarkStart w:id="31" w:name="_MON_1769425747"/>
        <w:bookmarkStart w:id="32" w:name="_MON_1512125390"/>
        <w:bookmarkStart w:id="33" w:name="_MON_1416306033"/>
        <w:bookmarkStart w:id="34" w:name="_MON_1526197066"/>
        <w:bookmarkStart w:id="35" w:name="_MON_1526200492"/>
        <w:bookmarkStart w:id="36" w:name="_MON_1526201762"/>
        <w:bookmarkStart w:id="37" w:name="_MON_1526275667"/>
        <w:bookmarkStart w:id="38" w:name="_MON_1526370264"/>
        <w:bookmarkStart w:id="39" w:name="_MON_1526717849"/>
        <w:bookmarkStart w:id="40" w:name="_MON_1526893110"/>
        <w:bookmarkEnd w:id="29"/>
        <w:bookmarkEnd w:id="30"/>
        <w:bookmarkEnd w:id="31"/>
        <w:bookmarkEnd w:id="32"/>
        <w:bookmarkEnd w:id="33"/>
        <w:bookmarkEnd w:id="34"/>
        <w:bookmarkEnd w:id="35"/>
        <w:bookmarkEnd w:id="36"/>
        <w:bookmarkEnd w:id="37"/>
        <w:bookmarkEnd w:id="38"/>
        <w:bookmarkEnd w:id="39"/>
        <w:bookmarkEnd w:id="40"/>
        <w:bookmarkStart w:id="41" w:name="_MON_1526370264"/>
        <w:bookmarkEnd w:id="41"/>
        <w:tc>
          <w:tcPr>
            <w:tcW w:w="461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A50E7" w:rsidRPr="002E3A15" w:rsidRDefault="00124B9D" w:rsidP="00316E7A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jc w:val="center"/>
              <w:rPr>
                <w:rFonts w:ascii="Sylfaen" w:hAnsi="Sylfaen" w:cs="Arial"/>
                <w:i/>
                <w:color w:val="000000"/>
                <w:sz w:val="22"/>
                <w:szCs w:val="22"/>
                <w:lang w:val="en-US"/>
              </w:rPr>
            </w:pPr>
            <w:r w:rsidRPr="003159A2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object w:dxaOrig="1499" w:dyaOrig="1022">
                <v:shape id="_x0000_i1035" type="#_x0000_t75" style="width:75pt;height:51pt" o:ole="">
                  <v:imagedata r:id="rId10" o:title=""/>
                </v:shape>
                <o:OLEObject Type="Embed" ProgID="Word.Document.8" ShapeID="_x0000_i1035" DrawAspect="Icon" ObjectID="_1815554195" r:id="rId11">
                  <o:FieldCodes>\s</o:FieldCodes>
                </o:OLEObject>
              </w:object>
            </w:r>
          </w:p>
        </w:tc>
      </w:tr>
    </w:tbl>
    <w:p w:rsidR="007C78F9" w:rsidRPr="003159A2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Cs w:val="22"/>
        </w:rPr>
      </w:pPr>
      <w:bookmarkStart w:id="42" w:name="_Toc295313981"/>
      <w:bookmarkStart w:id="43" w:name="_Ref55300680"/>
      <w:bookmarkStart w:id="44" w:name="_Toc55305378"/>
      <w:bookmarkStart w:id="45" w:name="_Toc57314640"/>
      <w:bookmarkStart w:id="46" w:name="_Toc69728963"/>
      <w:bookmarkStart w:id="47" w:name="ИНСТРУКЦИИ"/>
      <w:bookmarkStart w:id="48" w:name="_Toc189545074"/>
    </w:p>
    <w:p w:rsidR="007C78F9" w:rsidRDefault="007C78F9" w:rsidP="002E3A15">
      <w:pPr>
        <w:pStyle w:val="111"/>
        <w:pageBreakBefore w:val="0"/>
        <w:numPr>
          <w:ilvl w:val="0"/>
          <w:numId w:val="6"/>
        </w:numPr>
        <w:spacing w:before="0" w:after="0"/>
        <w:jc w:val="both"/>
        <w:rPr>
          <w:rFonts w:ascii="Sylfaen" w:hAnsi="Sylfaen" w:cs="Arial"/>
          <w:szCs w:val="22"/>
        </w:rPr>
      </w:pPr>
      <w:r w:rsidRPr="002E3A15">
        <w:rPr>
          <w:rFonts w:ascii="Sylfaen" w:hAnsi="Sylfaen" w:cs="Arial"/>
          <w:szCs w:val="22"/>
        </w:rPr>
        <w:t>Մասնակցի առաջարկը:  Առաջարկի բովանդակությանն առաջադրվող պահանջները:</w:t>
      </w:r>
      <w:bookmarkEnd w:id="42"/>
    </w:p>
    <w:p w:rsidR="002E3A15" w:rsidRPr="002E3A15" w:rsidRDefault="002E3A15" w:rsidP="002E3A15">
      <w:pPr>
        <w:pStyle w:val="111"/>
        <w:pageBreakBefore w:val="0"/>
        <w:numPr>
          <w:ilvl w:val="0"/>
          <w:numId w:val="0"/>
        </w:numPr>
        <w:spacing w:before="0" w:after="0"/>
        <w:ind w:left="360"/>
        <w:jc w:val="both"/>
        <w:rPr>
          <w:rFonts w:ascii="Sylfaen" w:hAnsi="Sylfaen" w:cs="Arial"/>
          <w:sz w:val="10"/>
          <w:szCs w:val="10"/>
        </w:rPr>
      </w:pPr>
    </w:p>
    <w:p w:rsidR="007C78F9" w:rsidRDefault="007C78F9" w:rsidP="007C78F9">
      <w:pPr>
        <w:pStyle w:val="a0"/>
        <w:numPr>
          <w:ilvl w:val="0"/>
          <w:numId w:val="0"/>
        </w:numPr>
        <w:spacing w:line="240" w:lineRule="auto"/>
        <w:rPr>
          <w:rFonts w:ascii="Sylfaen" w:hAnsi="Sylfaen" w:cs="Arial"/>
          <w:snapToGrid/>
          <w:sz w:val="22"/>
          <w:szCs w:val="22"/>
        </w:rPr>
      </w:pPr>
      <w:bookmarkStart w:id="49" w:name="_Ref56235235"/>
      <w:bookmarkEnd w:id="43"/>
      <w:bookmarkEnd w:id="44"/>
      <w:bookmarkEnd w:id="45"/>
      <w:bookmarkEnd w:id="46"/>
      <w:bookmarkEnd w:id="47"/>
      <w:bookmarkEnd w:id="48"/>
      <w:r w:rsidRPr="002E3A15">
        <w:rPr>
          <w:rFonts w:ascii="Sylfaen" w:hAnsi="Sylfaen" w:cs="Arial"/>
          <w:snapToGrid/>
          <w:sz w:val="22"/>
          <w:szCs w:val="22"/>
        </w:rPr>
        <w:t xml:space="preserve">3.1. Տվյալ բաժնում ներկայացված է Մասնակցի կողմից ներկայացվող փաստաթղթերի ցանկին, բովանդակությանը և ձևակերպմանն առաջադրվող պահանջները` սահմանված Կազմակերպչի կողմից: </w:t>
      </w:r>
    </w:p>
    <w:p w:rsidR="00C928BD" w:rsidRPr="002E3A15" w:rsidRDefault="00C928BD" w:rsidP="007C78F9">
      <w:pPr>
        <w:pStyle w:val="a0"/>
        <w:numPr>
          <w:ilvl w:val="0"/>
          <w:numId w:val="0"/>
        </w:numPr>
        <w:spacing w:line="240" w:lineRule="auto"/>
        <w:rPr>
          <w:rFonts w:ascii="Sylfaen" w:hAnsi="Sylfaen" w:cs="Arial"/>
          <w:snapToGrid/>
          <w:sz w:val="22"/>
          <w:szCs w:val="22"/>
        </w:rPr>
      </w:pPr>
    </w:p>
    <w:tbl>
      <w:tblPr>
        <w:tblW w:w="1046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33"/>
        <w:gridCol w:w="2610"/>
        <w:gridCol w:w="1530"/>
        <w:gridCol w:w="900"/>
        <w:gridCol w:w="990"/>
        <w:gridCol w:w="900"/>
      </w:tblGrid>
      <w:tr w:rsidR="00F45E94" w:rsidRPr="002E3A15" w:rsidTr="00C928BD">
        <w:trPr>
          <w:trHeight w:val="536"/>
        </w:trPr>
        <w:tc>
          <w:tcPr>
            <w:tcW w:w="3533" w:type="dxa"/>
            <w:vMerge w:val="restart"/>
            <w:shd w:val="clear" w:color="auto" w:fill="ED7D31"/>
            <w:vAlign w:val="center"/>
          </w:tcPr>
          <w:p w:rsidR="00F45E94" w:rsidRPr="002E3A15" w:rsidRDefault="00F45E94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2E3A15">
              <w:rPr>
                <w:rFonts w:ascii="Sylfaen" w:hAnsi="Sylfaen" w:cs="Arial"/>
                <w:b/>
                <w:sz w:val="22"/>
                <w:szCs w:val="22"/>
              </w:rPr>
              <w:t>Մասնակցի առաջարկի բովանդակությունը</w:t>
            </w:r>
          </w:p>
        </w:tc>
        <w:tc>
          <w:tcPr>
            <w:tcW w:w="2610" w:type="dxa"/>
            <w:vMerge w:val="restart"/>
            <w:shd w:val="clear" w:color="auto" w:fill="ED7D31"/>
            <w:vAlign w:val="center"/>
          </w:tcPr>
          <w:p w:rsidR="00F45E94" w:rsidRPr="002E3A15" w:rsidRDefault="00F45E94" w:rsidP="00316E7A">
            <w:pPr>
              <w:ind w:left="-109" w:right="-108"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2E3A15">
              <w:rPr>
                <w:rFonts w:ascii="Sylfaen" w:hAnsi="Sylfaen" w:cs="Arial"/>
                <w:b/>
                <w:sz w:val="22"/>
                <w:szCs w:val="22"/>
              </w:rPr>
              <w:t>Փաստաթղթի տեսակ</w:t>
            </w:r>
          </w:p>
        </w:tc>
        <w:tc>
          <w:tcPr>
            <w:tcW w:w="1530" w:type="dxa"/>
            <w:vMerge w:val="restart"/>
            <w:shd w:val="clear" w:color="auto" w:fill="ED7D31"/>
            <w:vAlign w:val="center"/>
          </w:tcPr>
          <w:p w:rsidR="00F45E94" w:rsidRPr="002E3A15" w:rsidRDefault="00F45E94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2E3A15">
              <w:rPr>
                <w:rFonts w:ascii="Sylfaen" w:hAnsi="Sylfaen" w:cs="Arial"/>
                <w:b/>
                <w:sz w:val="22"/>
                <w:szCs w:val="22"/>
              </w:rPr>
              <w:t>Թղթային տարբերակ</w:t>
            </w:r>
          </w:p>
        </w:tc>
        <w:tc>
          <w:tcPr>
            <w:tcW w:w="2790" w:type="dxa"/>
            <w:gridSpan w:val="3"/>
            <w:shd w:val="clear" w:color="auto" w:fill="ED7D31"/>
            <w:vAlign w:val="center"/>
          </w:tcPr>
          <w:p w:rsidR="00F45E94" w:rsidRPr="002E3A15" w:rsidRDefault="00F45E94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2E3A15">
              <w:rPr>
                <w:rFonts w:ascii="Sylfaen" w:hAnsi="Sylfaen" w:cs="Arial"/>
                <w:b/>
                <w:sz w:val="22"/>
                <w:szCs w:val="22"/>
              </w:rPr>
              <w:t>Էլեկտրոնային տարբերակ</w:t>
            </w:r>
          </w:p>
        </w:tc>
      </w:tr>
      <w:tr w:rsidR="00F45E94" w:rsidRPr="002E3A15" w:rsidTr="00C928BD">
        <w:trPr>
          <w:trHeight w:val="599"/>
        </w:trPr>
        <w:tc>
          <w:tcPr>
            <w:tcW w:w="3533" w:type="dxa"/>
            <w:vMerge/>
            <w:shd w:val="clear" w:color="auto" w:fill="ED7D31"/>
            <w:vAlign w:val="center"/>
          </w:tcPr>
          <w:p w:rsidR="00F45E94" w:rsidRPr="002E3A15" w:rsidRDefault="00F45E94" w:rsidP="00316E7A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</w:p>
        </w:tc>
        <w:tc>
          <w:tcPr>
            <w:tcW w:w="2610" w:type="dxa"/>
            <w:vMerge/>
            <w:tcBorders>
              <w:bottom w:val="single" w:sz="4" w:space="0" w:color="000000"/>
            </w:tcBorders>
            <w:shd w:val="clear" w:color="auto" w:fill="ED7D31"/>
            <w:vAlign w:val="center"/>
          </w:tcPr>
          <w:p w:rsidR="00F45E94" w:rsidRPr="002E3A15" w:rsidRDefault="00F45E94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</w:p>
        </w:tc>
        <w:tc>
          <w:tcPr>
            <w:tcW w:w="1530" w:type="dxa"/>
            <w:vMerge/>
            <w:shd w:val="clear" w:color="auto" w:fill="ED7D31"/>
          </w:tcPr>
          <w:p w:rsidR="00F45E94" w:rsidRPr="002E3A15" w:rsidRDefault="00F45E94" w:rsidP="00316E7A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ED7D31"/>
            <w:vAlign w:val="center"/>
          </w:tcPr>
          <w:p w:rsidR="00F45E94" w:rsidRPr="002E3A15" w:rsidRDefault="00F45E94" w:rsidP="00316E7A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2E3A15">
              <w:rPr>
                <w:rFonts w:ascii="Sylfaen" w:hAnsi="Sylfaen" w:cs="Arial"/>
                <w:b/>
                <w:sz w:val="22"/>
                <w:szCs w:val="22"/>
              </w:rPr>
              <w:t>Word</w:t>
            </w:r>
          </w:p>
        </w:tc>
        <w:tc>
          <w:tcPr>
            <w:tcW w:w="990" w:type="dxa"/>
            <w:shd w:val="clear" w:color="auto" w:fill="ED7D31"/>
            <w:vAlign w:val="center"/>
          </w:tcPr>
          <w:p w:rsidR="00F45E94" w:rsidRPr="002E3A15" w:rsidRDefault="00F45E94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2E3A15">
              <w:rPr>
                <w:rFonts w:ascii="Sylfaen" w:hAnsi="Sylfaen" w:cs="Arial"/>
                <w:b/>
                <w:sz w:val="22"/>
                <w:szCs w:val="22"/>
              </w:rPr>
              <w:t>Excel</w:t>
            </w:r>
          </w:p>
        </w:tc>
        <w:tc>
          <w:tcPr>
            <w:tcW w:w="900" w:type="dxa"/>
            <w:shd w:val="clear" w:color="auto" w:fill="ED7D31"/>
            <w:vAlign w:val="center"/>
          </w:tcPr>
          <w:p w:rsidR="00F45E94" w:rsidRPr="002E3A15" w:rsidRDefault="00F45E94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2E3A15">
              <w:rPr>
                <w:rFonts w:ascii="Sylfaen" w:hAnsi="Sylfaen" w:cs="Arial"/>
                <w:b/>
                <w:sz w:val="22"/>
                <w:szCs w:val="22"/>
              </w:rPr>
              <w:t>PDF</w:t>
            </w:r>
          </w:p>
        </w:tc>
      </w:tr>
      <w:tr w:rsidR="00A96E4A" w:rsidRPr="002E3A15" w:rsidTr="00C928BD">
        <w:trPr>
          <w:trHeight w:val="1018"/>
        </w:trPr>
        <w:tc>
          <w:tcPr>
            <w:tcW w:w="3533" w:type="dxa"/>
            <w:vAlign w:val="center"/>
          </w:tcPr>
          <w:p w:rsidR="00A96E4A" w:rsidRPr="002E3A15" w:rsidRDefault="00C928BD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1C371E">
              <w:rPr>
                <w:rFonts w:ascii="Sylfaen" w:hAnsi="Sylfaen" w:cs="Arial"/>
                <w:b/>
                <w:sz w:val="22"/>
                <w:szCs w:val="22"/>
              </w:rPr>
              <w:t>Գնառաջարկ տրանսպորտային միջոցի ձեռք բերման համար</w:t>
            </w:r>
          </w:p>
        </w:tc>
        <w:bookmarkStart w:id="50" w:name="_GoBack"/>
        <w:bookmarkStart w:id="51" w:name="_MON_1623680759"/>
        <w:bookmarkEnd w:id="51"/>
        <w:tc>
          <w:tcPr>
            <w:tcW w:w="2610" w:type="dxa"/>
            <w:shd w:val="pct10" w:color="auto" w:fill="auto"/>
            <w:vAlign w:val="center"/>
          </w:tcPr>
          <w:p w:rsidR="00A96E4A" w:rsidRPr="002E3A15" w:rsidRDefault="00124B9D" w:rsidP="00A96E4A">
            <w:pPr>
              <w:ind w:firstLine="0"/>
              <w:jc w:val="center"/>
              <w:rPr>
                <w:rFonts w:ascii="Sylfaen" w:hAnsi="Sylfaen" w:cs="Arial"/>
                <w:i/>
                <w:color w:val="FF0000"/>
                <w:sz w:val="22"/>
                <w:szCs w:val="22"/>
                <w:lang w:val="en-US"/>
              </w:rPr>
            </w:pPr>
            <w:r w:rsidRPr="003159A2">
              <w:rPr>
                <w:rFonts w:ascii="Arial Armenian" w:hAnsi="Arial Armenian" w:cs="Arial"/>
                <w:i/>
                <w:color w:val="FF0000"/>
                <w:sz w:val="22"/>
                <w:szCs w:val="22"/>
                <w:lang w:val="en-US"/>
              </w:rPr>
              <w:object w:dxaOrig="2040" w:dyaOrig="1320">
                <v:shape id="_x0000_i1038" type="#_x0000_t75" style="width:102pt;height:66pt" o:ole="">
                  <v:imagedata r:id="rId12" o:title=""/>
                </v:shape>
                <o:OLEObject Type="Embed" ProgID="Word.Document.8" ShapeID="_x0000_i1038" DrawAspect="Icon" ObjectID="_1815554196" r:id="rId13">
                  <o:FieldCodes>\s</o:FieldCodes>
                </o:OLEObject>
              </w:object>
            </w:r>
            <w:bookmarkEnd w:id="50"/>
          </w:p>
        </w:tc>
        <w:tc>
          <w:tcPr>
            <w:tcW w:w="1530" w:type="dxa"/>
            <w:vAlign w:val="center"/>
          </w:tcPr>
          <w:p w:rsidR="00A96E4A" w:rsidRPr="002E3A15" w:rsidRDefault="00A96E4A" w:rsidP="0020361B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2E3A15">
              <w:rPr>
                <w:rFonts w:ascii="Sylfaen" w:hAnsi="Sylfaen" w:cs="Arial"/>
                <w:b/>
                <w:sz w:val="22"/>
                <w:szCs w:val="22"/>
              </w:rPr>
              <w:t>+</w:t>
            </w:r>
          </w:p>
        </w:tc>
        <w:tc>
          <w:tcPr>
            <w:tcW w:w="900" w:type="dxa"/>
            <w:vAlign w:val="center"/>
          </w:tcPr>
          <w:p w:rsidR="00A96E4A" w:rsidRPr="002E3A15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2E3A15">
              <w:rPr>
                <w:rFonts w:ascii="Sylfaen" w:hAnsi="Sylfaen" w:cs="Arial"/>
                <w:b/>
                <w:sz w:val="22"/>
                <w:szCs w:val="22"/>
                <w:lang w:val="en-US"/>
              </w:rPr>
              <w:t>+</w:t>
            </w:r>
          </w:p>
        </w:tc>
        <w:tc>
          <w:tcPr>
            <w:tcW w:w="990" w:type="dxa"/>
            <w:vAlign w:val="center"/>
          </w:tcPr>
          <w:p w:rsidR="00A96E4A" w:rsidRPr="002E3A15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2E3A15">
              <w:rPr>
                <w:rFonts w:ascii="Sylfaen" w:hAnsi="Sylfaen" w:cs="Arial"/>
                <w:b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A96E4A" w:rsidRPr="002E3A15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2E3A15">
              <w:rPr>
                <w:rFonts w:ascii="Sylfaen" w:hAnsi="Sylfaen" w:cs="Arial"/>
                <w:b/>
                <w:sz w:val="22"/>
                <w:szCs w:val="22"/>
                <w:lang w:val="en-US"/>
              </w:rPr>
              <w:t>+</w:t>
            </w:r>
          </w:p>
        </w:tc>
      </w:tr>
    </w:tbl>
    <w:p w:rsidR="00F45E94" w:rsidRPr="002E3A15" w:rsidRDefault="00F45E94" w:rsidP="00F45E94">
      <w:pPr>
        <w:rPr>
          <w:rFonts w:ascii="Sylfaen" w:hAnsi="Sylfaen" w:cs="Arial"/>
          <w:vanish/>
          <w:sz w:val="22"/>
          <w:szCs w:val="22"/>
        </w:rPr>
      </w:pPr>
    </w:p>
    <w:bookmarkEnd w:id="49"/>
    <w:p w:rsidR="007C78F9" w:rsidRPr="003159A2" w:rsidRDefault="007C78F9" w:rsidP="007C78F9">
      <w:pPr>
        <w:ind w:firstLine="0"/>
        <w:rPr>
          <w:rFonts w:ascii="Arial" w:hAnsi="Arial" w:cs="Arial"/>
          <w:b/>
          <w:sz w:val="22"/>
          <w:szCs w:val="22"/>
        </w:rPr>
      </w:pPr>
      <w:r w:rsidRPr="003159A2">
        <w:rPr>
          <w:rFonts w:ascii="Arial" w:hAnsi="Arial" w:cs="Arial"/>
          <w:b/>
          <w:sz w:val="22"/>
          <w:szCs w:val="22"/>
        </w:rPr>
        <w:t>4. Գնման անցկացման արդյունքում պայմանագրի կնքում.</w:t>
      </w:r>
    </w:p>
    <w:p w:rsidR="007C78F9" w:rsidRPr="003159A2" w:rsidRDefault="007C78F9" w:rsidP="007C78F9">
      <w:pPr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:rsidR="00F45E94" w:rsidRPr="003159A2" w:rsidRDefault="00F45E94" w:rsidP="00F45E94">
      <w:pPr>
        <w:pStyle w:val="a"/>
        <w:numPr>
          <w:ilvl w:val="0"/>
          <w:numId w:val="0"/>
        </w:numPr>
        <w:tabs>
          <w:tab w:val="left" w:pos="1080"/>
        </w:tabs>
        <w:spacing w:line="240" w:lineRule="auto"/>
        <w:rPr>
          <w:rFonts w:ascii="Arial" w:hAnsi="Arial" w:cs="Arial"/>
          <w:snapToGrid/>
          <w:sz w:val="22"/>
          <w:szCs w:val="22"/>
        </w:rPr>
      </w:pPr>
      <w:r w:rsidRPr="003159A2">
        <w:rPr>
          <w:rFonts w:ascii="Arial" w:hAnsi="Arial" w:cs="Arial"/>
          <w:sz w:val="22"/>
          <w:szCs w:val="22"/>
        </w:rPr>
        <w:t>4.1</w:t>
      </w:r>
      <w:r w:rsidRPr="003159A2">
        <w:rPr>
          <w:rFonts w:ascii="Arial" w:hAnsi="Arial" w:cs="Arial"/>
          <w:snapToGrid/>
          <w:sz w:val="22"/>
          <w:szCs w:val="22"/>
        </w:rPr>
        <w:t xml:space="preserve">. Կազմակերպչի և </w:t>
      </w:r>
      <w:r w:rsidR="006C0BF4" w:rsidRPr="004305C5">
        <w:rPr>
          <w:rFonts w:ascii="Arial" w:hAnsi="Arial" w:cs="Arial"/>
          <w:snapToGrid/>
          <w:sz w:val="22"/>
          <w:szCs w:val="22"/>
        </w:rPr>
        <w:t xml:space="preserve">ընդունելի </w:t>
      </w:r>
      <w:r w:rsidRPr="003159A2">
        <w:rPr>
          <w:rFonts w:ascii="Arial" w:hAnsi="Arial" w:cs="Arial"/>
          <w:snapToGrid/>
          <w:sz w:val="22"/>
          <w:szCs w:val="22"/>
        </w:rPr>
        <w:t xml:space="preserve">առաջարկ ներկայացրած Հայտատուի միջև պայմանագիրը կնքվում է </w:t>
      </w:r>
      <w:r w:rsidR="006C0BF4" w:rsidRPr="004305C5">
        <w:rPr>
          <w:rFonts w:ascii="Arial" w:hAnsi="Arial" w:cs="Arial"/>
          <w:snapToGrid/>
          <w:sz w:val="22"/>
          <w:szCs w:val="22"/>
        </w:rPr>
        <w:t>15</w:t>
      </w:r>
      <w:r w:rsidRPr="003159A2">
        <w:rPr>
          <w:rFonts w:ascii="Arial" w:hAnsi="Arial" w:cs="Arial"/>
          <w:snapToGrid/>
          <w:sz w:val="22"/>
          <w:szCs w:val="22"/>
        </w:rPr>
        <w:t xml:space="preserve"> օրվա ընթացքում կամ Կազմակերպչի կողմից սահմանված այլ ժամկետներում:</w:t>
      </w:r>
    </w:p>
    <w:p w:rsidR="00F45E94" w:rsidRPr="003159A2" w:rsidRDefault="00F45E94" w:rsidP="00F45E94">
      <w:pPr>
        <w:pStyle w:val="a"/>
        <w:numPr>
          <w:ilvl w:val="0"/>
          <w:numId w:val="0"/>
        </w:numPr>
        <w:tabs>
          <w:tab w:val="left" w:pos="1080"/>
        </w:tabs>
        <w:spacing w:line="240" w:lineRule="auto"/>
        <w:rPr>
          <w:rFonts w:ascii="Arial" w:hAnsi="Arial" w:cs="Arial"/>
          <w:snapToGrid/>
          <w:sz w:val="22"/>
          <w:szCs w:val="22"/>
        </w:rPr>
      </w:pPr>
    </w:p>
    <w:p w:rsidR="00F45E94" w:rsidRPr="003159A2" w:rsidRDefault="00F45E94" w:rsidP="00F45E94">
      <w:pPr>
        <w:pStyle w:val="a"/>
        <w:numPr>
          <w:ilvl w:val="0"/>
          <w:numId w:val="0"/>
        </w:numPr>
        <w:tabs>
          <w:tab w:val="left" w:pos="1474"/>
        </w:tabs>
        <w:spacing w:line="240" w:lineRule="auto"/>
        <w:rPr>
          <w:rFonts w:ascii="Arial" w:hAnsi="Arial" w:cs="Arial"/>
          <w:snapToGrid/>
          <w:sz w:val="22"/>
          <w:szCs w:val="22"/>
        </w:rPr>
      </w:pPr>
      <w:r w:rsidRPr="003159A2">
        <w:rPr>
          <w:rFonts w:ascii="Arial" w:hAnsi="Arial" w:cs="Arial"/>
          <w:snapToGrid/>
          <w:sz w:val="22"/>
          <w:szCs w:val="22"/>
        </w:rPr>
        <w:t>4.2 Պայմանագրի պայմանները սահմանվում են համաձայն ԳՆՀ-ի և օրենքով սահմանված պահանջների:</w:t>
      </w:r>
    </w:p>
    <w:p w:rsidR="00C92D0B" w:rsidRPr="003159A2" w:rsidRDefault="00C92D0B" w:rsidP="00F45E94">
      <w:pPr>
        <w:ind w:firstLine="0"/>
        <w:rPr>
          <w:rFonts w:ascii="Arial" w:hAnsi="Arial" w:cs="Arial"/>
          <w:sz w:val="22"/>
          <w:szCs w:val="22"/>
        </w:rPr>
      </w:pPr>
    </w:p>
    <w:sectPr w:rsidR="00C92D0B" w:rsidRPr="003159A2" w:rsidSect="00FB35E1">
      <w:headerReference w:type="default" r:id="rId14"/>
      <w:footerReference w:type="default" r:id="rId15"/>
      <w:pgSz w:w="11906" w:h="16838" w:code="9"/>
      <w:pgMar w:top="709" w:right="709" w:bottom="964" w:left="992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2BA2" w:rsidRDefault="000D2BA2" w:rsidP="007C78F9">
      <w:r>
        <w:separator/>
      </w:r>
    </w:p>
  </w:endnote>
  <w:endnote w:type="continuationSeparator" w:id="0">
    <w:p w:rsidR="000D2BA2" w:rsidRDefault="000D2BA2" w:rsidP="007C7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E1" w:rsidRPr="00BF5A90" w:rsidRDefault="00B27094" w:rsidP="00FB35E1">
    <w:pPr>
      <w:pStyle w:val="Footer"/>
      <w:jc w:val="center"/>
      <w:rPr>
        <w:rFonts w:ascii="Sylfaen" w:hAnsi="Sylfaen" w:cs="Arial"/>
        <w:sz w:val="20"/>
        <w:szCs w:val="20"/>
      </w:rPr>
    </w:pPr>
    <w:r w:rsidRPr="00C308BE">
      <w:rPr>
        <w:rFonts w:ascii="Arial" w:hAnsi="Arial" w:cs="Arial"/>
        <w:sz w:val="20"/>
        <w:szCs w:val="20"/>
      </w:rPr>
      <w:t>«</w:t>
    </w:r>
    <w:r w:rsidRPr="00B27094">
      <w:rPr>
        <w:rFonts w:ascii="Arial" w:hAnsi="Arial" w:cs="Arial"/>
        <w:sz w:val="20"/>
        <w:szCs w:val="20"/>
      </w:rPr>
      <w:t>Վիվա Արմենիա</w:t>
    </w:r>
    <w:r w:rsidRPr="00C308BE">
      <w:rPr>
        <w:rFonts w:ascii="Arial" w:hAnsi="Arial" w:cs="Arial"/>
        <w:sz w:val="20"/>
        <w:szCs w:val="20"/>
      </w:rPr>
      <w:t>» ՓԲԸ</w:t>
    </w:r>
    <w:r w:rsidR="00195215" w:rsidRPr="00BF5A90">
      <w:rPr>
        <w:rFonts w:ascii="Sylfaen" w:hAnsi="Sylfaen"/>
        <w:sz w:val="20"/>
        <w:szCs w:val="20"/>
      </w:rPr>
      <w:t xml:space="preserve">, Արգիշտի 4/1, Երևան, ՀՀ </w:t>
    </w:r>
  </w:p>
  <w:p w:rsidR="00FB35E1" w:rsidRPr="00F0239C" w:rsidRDefault="00195215">
    <w:pPr>
      <w:pStyle w:val="Footer"/>
      <w:jc w:val="right"/>
      <w:rPr>
        <w:rFonts w:ascii="Sylfaen" w:hAnsi="Sylfaen" w:cs="Arial"/>
        <w:sz w:val="16"/>
        <w:szCs w:val="16"/>
      </w:rPr>
    </w:pPr>
    <w:r w:rsidRPr="00F0239C">
      <w:rPr>
        <w:rFonts w:ascii="Sylfaen" w:hAnsi="Sylfaen"/>
        <w:sz w:val="16"/>
      </w:rPr>
      <w:t xml:space="preserve">էջ </w:t>
    </w:r>
    <w:r w:rsidRPr="00F0239C">
      <w:rPr>
        <w:rFonts w:ascii="Sylfaen" w:hAnsi="Sylfaen"/>
        <w:b/>
        <w:sz w:val="16"/>
      </w:rPr>
      <w:fldChar w:fldCharType="begin"/>
    </w:r>
    <w:r w:rsidRPr="00F0239C">
      <w:rPr>
        <w:rFonts w:ascii="Sylfaen" w:hAnsi="Sylfaen"/>
        <w:b/>
        <w:sz w:val="16"/>
      </w:rPr>
      <w:instrText>PAGE</w:instrText>
    </w:r>
    <w:r w:rsidRPr="00F0239C">
      <w:rPr>
        <w:rFonts w:ascii="Sylfaen" w:hAnsi="Sylfaen"/>
        <w:b/>
        <w:sz w:val="16"/>
      </w:rPr>
      <w:fldChar w:fldCharType="separate"/>
    </w:r>
    <w:r w:rsidR="000A20DF">
      <w:rPr>
        <w:rFonts w:ascii="Sylfaen" w:hAnsi="Sylfaen"/>
        <w:b/>
        <w:noProof/>
        <w:sz w:val="16"/>
      </w:rPr>
      <w:t>1</w:t>
    </w:r>
    <w:r w:rsidRPr="00F0239C">
      <w:rPr>
        <w:rFonts w:ascii="Sylfaen" w:hAnsi="Sylfaen"/>
        <w:b/>
        <w:sz w:val="16"/>
      </w:rPr>
      <w:fldChar w:fldCharType="end"/>
    </w:r>
    <w:r w:rsidRPr="00F0239C">
      <w:rPr>
        <w:rFonts w:ascii="Sylfaen" w:hAnsi="Sylfaen"/>
        <w:sz w:val="16"/>
      </w:rPr>
      <w:t xml:space="preserve"> /  </w:t>
    </w:r>
    <w:r w:rsidRPr="00F0239C">
      <w:rPr>
        <w:rFonts w:ascii="Sylfaen" w:hAnsi="Sylfaen"/>
        <w:b/>
        <w:sz w:val="16"/>
      </w:rPr>
      <w:fldChar w:fldCharType="begin"/>
    </w:r>
    <w:r w:rsidRPr="00F0239C">
      <w:rPr>
        <w:rFonts w:ascii="Sylfaen" w:hAnsi="Sylfaen"/>
        <w:b/>
        <w:sz w:val="16"/>
      </w:rPr>
      <w:instrText>NUMPAGES</w:instrText>
    </w:r>
    <w:r w:rsidRPr="00F0239C">
      <w:rPr>
        <w:rFonts w:ascii="Sylfaen" w:hAnsi="Sylfaen"/>
        <w:b/>
        <w:sz w:val="16"/>
      </w:rPr>
      <w:fldChar w:fldCharType="separate"/>
    </w:r>
    <w:r w:rsidR="000A20DF">
      <w:rPr>
        <w:rFonts w:ascii="Sylfaen" w:hAnsi="Sylfaen"/>
        <w:b/>
        <w:noProof/>
        <w:sz w:val="16"/>
      </w:rPr>
      <w:t>2</w:t>
    </w:r>
    <w:r w:rsidRPr="00F0239C">
      <w:rPr>
        <w:rFonts w:ascii="Sylfaen" w:hAnsi="Sylfaen"/>
        <w:b/>
        <w:sz w:val="16"/>
      </w:rPr>
      <w:fldChar w:fldCharType="end"/>
    </w:r>
  </w:p>
  <w:p w:rsidR="00FB35E1" w:rsidRPr="008839EE" w:rsidRDefault="00124B9D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2BA2" w:rsidRDefault="000D2BA2" w:rsidP="007C78F9">
      <w:r>
        <w:separator/>
      </w:r>
    </w:p>
  </w:footnote>
  <w:footnote w:type="continuationSeparator" w:id="0">
    <w:p w:rsidR="000D2BA2" w:rsidRDefault="000D2BA2" w:rsidP="007C7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188D" w:rsidRDefault="00930B92" w:rsidP="00FB35E1">
    <w:pPr>
      <w:ind w:firstLine="0"/>
      <w:rPr>
        <w:rFonts w:ascii="Sylfaen" w:hAnsi="Sylfaen"/>
        <w:color w:val="1F497D"/>
      </w:rPr>
    </w:pPr>
    <w:r>
      <w:rPr>
        <w:sz w:val="16"/>
        <w:szCs w:val="16"/>
        <w:lang w:val="en-US"/>
      </w:rPr>
      <w:t xml:space="preserve">                                                                                                       </w:t>
    </w:r>
    <w:r w:rsidRPr="00EE44B1">
      <w:rPr>
        <w:rFonts w:ascii="Sylfaen" w:hAnsi="Sylfaen"/>
        <w:color w:val="1F497D"/>
      </w:rPr>
      <w:fldChar w:fldCharType="begin"/>
    </w:r>
    <w:r w:rsidRPr="00EE44B1">
      <w:rPr>
        <w:rFonts w:ascii="Sylfaen" w:hAnsi="Sylfaen"/>
        <w:color w:val="1F497D"/>
      </w:rPr>
      <w:instrText xml:space="preserve"> INCLUDEPICTURE  "cid:image006.png@01DB05FC.90C35720" \* MERGEFORMATINET </w:instrText>
    </w:r>
    <w:r w:rsidRPr="00EE44B1">
      <w:rPr>
        <w:rFonts w:ascii="Sylfaen" w:hAnsi="Sylfaen"/>
        <w:color w:val="1F497D"/>
      </w:rPr>
      <w:fldChar w:fldCharType="separate"/>
    </w:r>
    <w:r w:rsidR="000D2BA2">
      <w:rPr>
        <w:rFonts w:ascii="Sylfaen" w:hAnsi="Sylfaen"/>
        <w:color w:val="1F497D"/>
      </w:rPr>
      <w:fldChar w:fldCharType="begin"/>
    </w:r>
    <w:r w:rsidR="000D2BA2">
      <w:rPr>
        <w:rFonts w:ascii="Sylfaen" w:hAnsi="Sylfaen"/>
        <w:color w:val="1F497D"/>
      </w:rPr>
      <w:instrText xml:space="preserve"> INCLUDEPICTURE  "cid:image006.png@01DB05FC.90C35720" \* MERGEFORMATINET </w:instrText>
    </w:r>
    <w:r w:rsidR="000D2BA2">
      <w:rPr>
        <w:rFonts w:ascii="Sylfaen" w:hAnsi="Sylfaen"/>
        <w:color w:val="1F497D"/>
      </w:rPr>
      <w:fldChar w:fldCharType="separate"/>
    </w:r>
    <w:r w:rsidR="00416F9F">
      <w:rPr>
        <w:rFonts w:ascii="Sylfaen" w:hAnsi="Sylfaen"/>
        <w:color w:val="1F497D"/>
      </w:rPr>
      <w:fldChar w:fldCharType="begin"/>
    </w:r>
    <w:r w:rsidR="00416F9F">
      <w:rPr>
        <w:rFonts w:ascii="Sylfaen" w:hAnsi="Sylfaen"/>
        <w:color w:val="1F497D"/>
      </w:rPr>
      <w:instrText xml:space="preserve"> INCLUDEPICTURE  "cid:image006.png@01DB05FC.90C35720" \* MERGEFORMATINET </w:instrText>
    </w:r>
    <w:r w:rsidR="00416F9F">
      <w:rPr>
        <w:rFonts w:ascii="Sylfaen" w:hAnsi="Sylfaen"/>
        <w:color w:val="1F497D"/>
      </w:rPr>
      <w:fldChar w:fldCharType="separate"/>
    </w:r>
    <w:r w:rsidR="004D268C">
      <w:rPr>
        <w:rFonts w:ascii="Sylfaen" w:hAnsi="Sylfaen"/>
        <w:color w:val="1F497D"/>
      </w:rPr>
      <w:fldChar w:fldCharType="begin"/>
    </w:r>
    <w:r w:rsidR="004D268C">
      <w:rPr>
        <w:rFonts w:ascii="Sylfaen" w:hAnsi="Sylfaen"/>
        <w:color w:val="1F497D"/>
      </w:rPr>
      <w:instrText xml:space="preserve"> INCLUDEPICTURE  "cid:image006.png@01DB05FC.90C35720" \* MERGEFORMATINET </w:instrText>
    </w:r>
    <w:r w:rsidR="004D268C">
      <w:rPr>
        <w:rFonts w:ascii="Sylfaen" w:hAnsi="Sylfaen"/>
        <w:color w:val="1F497D"/>
      </w:rPr>
      <w:fldChar w:fldCharType="separate"/>
    </w:r>
    <w:r w:rsidR="00942EBA">
      <w:rPr>
        <w:rFonts w:ascii="Sylfaen" w:hAnsi="Sylfaen"/>
        <w:color w:val="1F497D"/>
      </w:rPr>
      <w:fldChar w:fldCharType="begin"/>
    </w:r>
    <w:r w:rsidR="00942EBA">
      <w:rPr>
        <w:rFonts w:ascii="Sylfaen" w:hAnsi="Sylfaen"/>
        <w:color w:val="1F497D"/>
      </w:rPr>
      <w:instrText xml:space="preserve"> INCLUDEPICTURE  "cid:image006.png@01DB05FC.90C35720" \* MERGEFORMATINET </w:instrText>
    </w:r>
    <w:r w:rsidR="00942EBA">
      <w:rPr>
        <w:rFonts w:ascii="Sylfaen" w:hAnsi="Sylfaen"/>
        <w:color w:val="1F497D"/>
      </w:rPr>
      <w:fldChar w:fldCharType="separate"/>
    </w:r>
    <w:r w:rsidR="00595E93">
      <w:rPr>
        <w:rFonts w:ascii="Sylfaen" w:hAnsi="Sylfaen"/>
        <w:color w:val="1F497D"/>
      </w:rPr>
      <w:fldChar w:fldCharType="begin"/>
    </w:r>
    <w:r w:rsidR="00595E93">
      <w:rPr>
        <w:rFonts w:ascii="Sylfaen" w:hAnsi="Sylfaen"/>
        <w:color w:val="1F497D"/>
      </w:rPr>
      <w:instrText xml:space="preserve"> INCLUDEPICTURE  "cid:image006.png@01DB05FC.90C35720" \* MERGEFORMATINET </w:instrText>
    </w:r>
    <w:r w:rsidR="00595E93">
      <w:rPr>
        <w:rFonts w:ascii="Sylfaen" w:hAnsi="Sylfaen"/>
        <w:color w:val="1F497D"/>
      </w:rPr>
      <w:fldChar w:fldCharType="separate"/>
    </w:r>
    <w:r w:rsidR="00DE2126">
      <w:rPr>
        <w:rFonts w:ascii="Sylfaen" w:hAnsi="Sylfaen"/>
        <w:color w:val="1F497D"/>
      </w:rPr>
      <w:fldChar w:fldCharType="begin"/>
    </w:r>
    <w:r w:rsidR="00DE2126">
      <w:rPr>
        <w:rFonts w:ascii="Sylfaen" w:hAnsi="Sylfaen"/>
        <w:color w:val="1F497D"/>
      </w:rPr>
      <w:instrText xml:space="preserve"> INCLUDEPICTURE  "cid:image006.png@01DB05FC.90C35720" \* MERGEFORMATINET </w:instrText>
    </w:r>
    <w:r w:rsidR="00DE2126">
      <w:rPr>
        <w:rFonts w:ascii="Sylfaen" w:hAnsi="Sylfaen"/>
        <w:color w:val="1F497D"/>
      </w:rPr>
      <w:fldChar w:fldCharType="separate"/>
    </w:r>
    <w:r w:rsidR="00124B9D">
      <w:rPr>
        <w:rFonts w:ascii="Sylfaen" w:hAnsi="Sylfaen"/>
        <w:color w:val="1F497D"/>
      </w:rPr>
      <w:fldChar w:fldCharType="begin"/>
    </w:r>
    <w:r w:rsidR="00124B9D">
      <w:rPr>
        <w:rFonts w:ascii="Sylfaen" w:hAnsi="Sylfaen"/>
        <w:color w:val="1F497D"/>
      </w:rPr>
      <w:instrText xml:space="preserve"> </w:instrText>
    </w:r>
    <w:r w:rsidR="00124B9D">
      <w:rPr>
        <w:rFonts w:ascii="Sylfaen" w:hAnsi="Sylfaen"/>
        <w:color w:val="1F497D"/>
      </w:rPr>
      <w:instrText>INCLUDEPICTURE  "cid:image006.png@01DB05FC.90C35720" \* MERGEFORMATINET</w:instrText>
    </w:r>
    <w:r w:rsidR="00124B9D">
      <w:rPr>
        <w:rFonts w:ascii="Sylfaen" w:hAnsi="Sylfaen"/>
        <w:color w:val="1F497D"/>
      </w:rPr>
      <w:instrText xml:space="preserve"> </w:instrText>
    </w:r>
    <w:r w:rsidR="00124B9D">
      <w:rPr>
        <w:rFonts w:ascii="Sylfaen" w:hAnsi="Sylfaen"/>
        <w:color w:val="1F497D"/>
      </w:rPr>
      <w:fldChar w:fldCharType="separate"/>
    </w:r>
    <w:r w:rsidR="00124B9D">
      <w:rPr>
        <w:rFonts w:ascii="Sylfaen" w:hAnsi="Sylfaen"/>
        <w:color w:val="1F497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alt="cid:image002.png@01DAC7B5.D1834520" style="width:94.5pt;height:23.25pt" o:ole="">
          <v:imagedata r:id="rId1" r:href="rId2"/>
        </v:shape>
      </w:pict>
    </w:r>
    <w:r w:rsidR="00124B9D">
      <w:rPr>
        <w:rFonts w:ascii="Sylfaen" w:hAnsi="Sylfaen"/>
        <w:color w:val="1F497D"/>
      </w:rPr>
      <w:fldChar w:fldCharType="end"/>
    </w:r>
    <w:r w:rsidR="00DE2126">
      <w:rPr>
        <w:rFonts w:ascii="Sylfaen" w:hAnsi="Sylfaen"/>
        <w:color w:val="1F497D"/>
      </w:rPr>
      <w:fldChar w:fldCharType="end"/>
    </w:r>
    <w:r w:rsidR="00595E93">
      <w:rPr>
        <w:rFonts w:ascii="Sylfaen" w:hAnsi="Sylfaen"/>
        <w:color w:val="1F497D"/>
      </w:rPr>
      <w:fldChar w:fldCharType="end"/>
    </w:r>
    <w:r w:rsidR="00942EBA">
      <w:rPr>
        <w:rFonts w:ascii="Sylfaen" w:hAnsi="Sylfaen"/>
        <w:color w:val="1F497D"/>
      </w:rPr>
      <w:fldChar w:fldCharType="end"/>
    </w:r>
    <w:r w:rsidR="004D268C">
      <w:rPr>
        <w:rFonts w:ascii="Sylfaen" w:hAnsi="Sylfaen"/>
        <w:color w:val="1F497D"/>
      </w:rPr>
      <w:fldChar w:fldCharType="end"/>
    </w:r>
    <w:r w:rsidR="00416F9F">
      <w:rPr>
        <w:rFonts w:ascii="Sylfaen" w:hAnsi="Sylfaen"/>
        <w:color w:val="1F497D"/>
      </w:rPr>
      <w:fldChar w:fldCharType="end"/>
    </w:r>
    <w:r w:rsidR="000D2BA2">
      <w:rPr>
        <w:rFonts w:ascii="Sylfaen" w:hAnsi="Sylfaen"/>
        <w:color w:val="1F497D"/>
      </w:rPr>
      <w:fldChar w:fldCharType="end"/>
    </w:r>
    <w:r w:rsidRPr="00EE44B1">
      <w:rPr>
        <w:rFonts w:ascii="Sylfaen" w:hAnsi="Sylfaen"/>
        <w:color w:val="1F497D"/>
      </w:rPr>
      <w:fldChar w:fldCharType="end"/>
    </w:r>
  </w:p>
  <w:p w:rsidR="00930B92" w:rsidRDefault="00930B92" w:rsidP="00FB35E1">
    <w:pPr>
      <w:ind w:firstLine="0"/>
      <w:rPr>
        <w:rFonts w:ascii="Sylfaen" w:hAnsi="Sylfaen"/>
        <w:color w:val="1F497D"/>
      </w:rPr>
    </w:pPr>
  </w:p>
  <w:p w:rsidR="00930B92" w:rsidRPr="00930B92" w:rsidRDefault="00930B92" w:rsidP="00FB35E1">
    <w:pPr>
      <w:ind w:firstLine="0"/>
      <w:rPr>
        <w:sz w:val="16"/>
        <w:szCs w:val="1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C6014"/>
    <w:multiLevelType w:val="hybridMultilevel"/>
    <w:tmpl w:val="181EBBB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773E5D"/>
    <w:multiLevelType w:val="hybridMultilevel"/>
    <w:tmpl w:val="0CA697BC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E7B2781"/>
    <w:multiLevelType w:val="hybridMultilevel"/>
    <w:tmpl w:val="772A1624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366270C"/>
    <w:multiLevelType w:val="multilevel"/>
    <w:tmpl w:val="E07EE6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35" w:hanging="435"/>
      </w:pPr>
      <w:rPr>
        <w:rFonts w:ascii="Times New Roman" w:hAnsi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ascii="Times New Roman" w:hAnsi="Times New Roman" w:hint="default"/>
        <w:sz w:val="24"/>
      </w:r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563"/>
    <w:rsid w:val="000004DD"/>
    <w:rsid w:val="00005B8A"/>
    <w:rsid w:val="00012760"/>
    <w:rsid w:val="000164D3"/>
    <w:rsid w:val="00020A73"/>
    <w:rsid w:val="00046F09"/>
    <w:rsid w:val="0005061D"/>
    <w:rsid w:val="00084CC9"/>
    <w:rsid w:val="00086456"/>
    <w:rsid w:val="00092AAF"/>
    <w:rsid w:val="000952B3"/>
    <w:rsid w:val="000973BB"/>
    <w:rsid w:val="000A20DF"/>
    <w:rsid w:val="000B0490"/>
    <w:rsid w:val="000B1916"/>
    <w:rsid w:val="000B3ABE"/>
    <w:rsid w:val="000B65CB"/>
    <w:rsid w:val="000C7783"/>
    <w:rsid w:val="000D2BA2"/>
    <w:rsid w:val="000D33DD"/>
    <w:rsid w:val="000E479F"/>
    <w:rsid w:val="000F0457"/>
    <w:rsid w:val="000F5C80"/>
    <w:rsid w:val="00124B9D"/>
    <w:rsid w:val="00132AE3"/>
    <w:rsid w:val="00144964"/>
    <w:rsid w:val="00146E5F"/>
    <w:rsid w:val="0015307E"/>
    <w:rsid w:val="00157ADF"/>
    <w:rsid w:val="00171450"/>
    <w:rsid w:val="00171C0F"/>
    <w:rsid w:val="00176407"/>
    <w:rsid w:val="001846AD"/>
    <w:rsid w:val="001860E2"/>
    <w:rsid w:val="00195215"/>
    <w:rsid w:val="001A4C6B"/>
    <w:rsid w:val="001B7517"/>
    <w:rsid w:val="001D1FBE"/>
    <w:rsid w:val="001D2F97"/>
    <w:rsid w:val="001E3CA0"/>
    <w:rsid w:val="001E4410"/>
    <w:rsid w:val="001F0A51"/>
    <w:rsid w:val="001F1C4E"/>
    <w:rsid w:val="001F7450"/>
    <w:rsid w:val="0020361B"/>
    <w:rsid w:val="002222A6"/>
    <w:rsid w:val="002318DA"/>
    <w:rsid w:val="00233586"/>
    <w:rsid w:val="002371A4"/>
    <w:rsid w:val="00243815"/>
    <w:rsid w:val="00244698"/>
    <w:rsid w:val="00246EDB"/>
    <w:rsid w:val="00255474"/>
    <w:rsid w:val="0027188D"/>
    <w:rsid w:val="002806BD"/>
    <w:rsid w:val="0028097A"/>
    <w:rsid w:val="002836A2"/>
    <w:rsid w:val="002A2763"/>
    <w:rsid w:val="002B0A64"/>
    <w:rsid w:val="002E01F2"/>
    <w:rsid w:val="002E3A15"/>
    <w:rsid w:val="00300A19"/>
    <w:rsid w:val="003025C3"/>
    <w:rsid w:val="003053F6"/>
    <w:rsid w:val="003121CD"/>
    <w:rsid w:val="003159A2"/>
    <w:rsid w:val="003178E6"/>
    <w:rsid w:val="0032546E"/>
    <w:rsid w:val="00336368"/>
    <w:rsid w:val="00356D01"/>
    <w:rsid w:val="003631AE"/>
    <w:rsid w:val="00371408"/>
    <w:rsid w:val="00372933"/>
    <w:rsid w:val="00374956"/>
    <w:rsid w:val="00376DF3"/>
    <w:rsid w:val="003822A8"/>
    <w:rsid w:val="00383F50"/>
    <w:rsid w:val="003A0766"/>
    <w:rsid w:val="003A34BC"/>
    <w:rsid w:val="003B0145"/>
    <w:rsid w:val="003B0676"/>
    <w:rsid w:val="003C666E"/>
    <w:rsid w:val="003E16F5"/>
    <w:rsid w:val="003E664B"/>
    <w:rsid w:val="00411A2D"/>
    <w:rsid w:val="00416F9F"/>
    <w:rsid w:val="00417829"/>
    <w:rsid w:val="004247D7"/>
    <w:rsid w:val="004305C5"/>
    <w:rsid w:val="00430DAB"/>
    <w:rsid w:val="004333BA"/>
    <w:rsid w:val="00434A2A"/>
    <w:rsid w:val="004402F3"/>
    <w:rsid w:val="0044415F"/>
    <w:rsid w:val="00452CCF"/>
    <w:rsid w:val="00460FFC"/>
    <w:rsid w:val="0046247F"/>
    <w:rsid w:val="00463C51"/>
    <w:rsid w:val="00464D2A"/>
    <w:rsid w:val="00475E71"/>
    <w:rsid w:val="00481554"/>
    <w:rsid w:val="004834EA"/>
    <w:rsid w:val="004865E2"/>
    <w:rsid w:val="00490447"/>
    <w:rsid w:val="00491201"/>
    <w:rsid w:val="004A4A97"/>
    <w:rsid w:val="004B684D"/>
    <w:rsid w:val="004C2C79"/>
    <w:rsid w:val="004C3216"/>
    <w:rsid w:val="004C5158"/>
    <w:rsid w:val="004D268C"/>
    <w:rsid w:val="004D32C3"/>
    <w:rsid w:val="004D7147"/>
    <w:rsid w:val="004E10AF"/>
    <w:rsid w:val="004F43FB"/>
    <w:rsid w:val="004F5625"/>
    <w:rsid w:val="00502B24"/>
    <w:rsid w:val="00505DF3"/>
    <w:rsid w:val="005063BB"/>
    <w:rsid w:val="00511FEB"/>
    <w:rsid w:val="00514B79"/>
    <w:rsid w:val="005233E3"/>
    <w:rsid w:val="00523D78"/>
    <w:rsid w:val="005558E3"/>
    <w:rsid w:val="00563E81"/>
    <w:rsid w:val="005747BF"/>
    <w:rsid w:val="00575B48"/>
    <w:rsid w:val="0058027D"/>
    <w:rsid w:val="0058225E"/>
    <w:rsid w:val="005907AF"/>
    <w:rsid w:val="00593ADC"/>
    <w:rsid w:val="00595E93"/>
    <w:rsid w:val="00596635"/>
    <w:rsid w:val="005B3C5A"/>
    <w:rsid w:val="005C701A"/>
    <w:rsid w:val="005D079D"/>
    <w:rsid w:val="005E1AF2"/>
    <w:rsid w:val="005E2351"/>
    <w:rsid w:val="005E366F"/>
    <w:rsid w:val="005F0C83"/>
    <w:rsid w:val="0060026E"/>
    <w:rsid w:val="00600E7C"/>
    <w:rsid w:val="00612162"/>
    <w:rsid w:val="00621EA4"/>
    <w:rsid w:val="00624E25"/>
    <w:rsid w:val="006259C3"/>
    <w:rsid w:val="00636351"/>
    <w:rsid w:val="006418EE"/>
    <w:rsid w:val="0064205B"/>
    <w:rsid w:val="00646406"/>
    <w:rsid w:val="00654235"/>
    <w:rsid w:val="00657C82"/>
    <w:rsid w:val="00673B20"/>
    <w:rsid w:val="00680022"/>
    <w:rsid w:val="00695410"/>
    <w:rsid w:val="006B3DAC"/>
    <w:rsid w:val="006C0BF4"/>
    <w:rsid w:val="006C0FAE"/>
    <w:rsid w:val="006C15BE"/>
    <w:rsid w:val="006D1CA4"/>
    <w:rsid w:val="006F060E"/>
    <w:rsid w:val="007006EF"/>
    <w:rsid w:val="0070544B"/>
    <w:rsid w:val="007110DA"/>
    <w:rsid w:val="007167FE"/>
    <w:rsid w:val="00720B2C"/>
    <w:rsid w:val="00727796"/>
    <w:rsid w:val="00737229"/>
    <w:rsid w:val="00742DC6"/>
    <w:rsid w:val="00743DCF"/>
    <w:rsid w:val="00757C11"/>
    <w:rsid w:val="00767267"/>
    <w:rsid w:val="0079159B"/>
    <w:rsid w:val="007B2334"/>
    <w:rsid w:val="007B28E6"/>
    <w:rsid w:val="007C78F9"/>
    <w:rsid w:val="007D377F"/>
    <w:rsid w:val="007D587B"/>
    <w:rsid w:val="00813C6C"/>
    <w:rsid w:val="008570D8"/>
    <w:rsid w:val="0087109E"/>
    <w:rsid w:val="008731AF"/>
    <w:rsid w:val="00886210"/>
    <w:rsid w:val="00893294"/>
    <w:rsid w:val="00894257"/>
    <w:rsid w:val="008A03FE"/>
    <w:rsid w:val="008A50E7"/>
    <w:rsid w:val="008A7563"/>
    <w:rsid w:val="008B7564"/>
    <w:rsid w:val="008D0F03"/>
    <w:rsid w:val="008D3331"/>
    <w:rsid w:val="008D6401"/>
    <w:rsid w:val="008E7FE2"/>
    <w:rsid w:val="00904B92"/>
    <w:rsid w:val="00914A8F"/>
    <w:rsid w:val="00924F7B"/>
    <w:rsid w:val="009261CD"/>
    <w:rsid w:val="00930B92"/>
    <w:rsid w:val="0094067B"/>
    <w:rsid w:val="00942EBA"/>
    <w:rsid w:val="009430D1"/>
    <w:rsid w:val="00945C97"/>
    <w:rsid w:val="00950BFA"/>
    <w:rsid w:val="0095523A"/>
    <w:rsid w:val="0096015D"/>
    <w:rsid w:val="00966533"/>
    <w:rsid w:val="009823D0"/>
    <w:rsid w:val="00990A7D"/>
    <w:rsid w:val="009A13F2"/>
    <w:rsid w:val="009B0CD9"/>
    <w:rsid w:val="009C3D95"/>
    <w:rsid w:val="009D2CCB"/>
    <w:rsid w:val="009E5274"/>
    <w:rsid w:val="009E66C6"/>
    <w:rsid w:val="009E7C87"/>
    <w:rsid w:val="009F38BE"/>
    <w:rsid w:val="00A01496"/>
    <w:rsid w:val="00A11338"/>
    <w:rsid w:val="00A125ED"/>
    <w:rsid w:val="00A126F7"/>
    <w:rsid w:val="00A334F2"/>
    <w:rsid w:val="00A6057A"/>
    <w:rsid w:val="00A63EED"/>
    <w:rsid w:val="00A6774B"/>
    <w:rsid w:val="00A73D08"/>
    <w:rsid w:val="00A86B27"/>
    <w:rsid w:val="00A92D02"/>
    <w:rsid w:val="00A94013"/>
    <w:rsid w:val="00A96E4A"/>
    <w:rsid w:val="00AA0816"/>
    <w:rsid w:val="00AC4A84"/>
    <w:rsid w:val="00AC6220"/>
    <w:rsid w:val="00AD15D8"/>
    <w:rsid w:val="00AD737A"/>
    <w:rsid w:val="00AD78FF"/>
    <w:rsid w:val="00AD7BAE"/>
    <w:rsid w:val="00AF4A3F"/>
    <w:rsid w:val="00B0183D"/>
    <w:rsid w:val="00B01EF6"/>
    <w:rsid w:val="00B12830"/>
    <w:rsid w:val="00B216E8"/>
    <w:rsid w:val="00B227AA"/>
    <w:rsid w:val="00B27094"/>
    <w:rsid w:val="00B3006A"/>
    <w:rsid w:val="00B46303"/>
    <w:rsid w:val="00B54989"/>
    <w:rsid w:val="00B65718"/>
    <w:rsid w:val="00B70A66"/>
    <w:rsid w:val="00B747FF"/>
    <w:rsid w:val="00B819F6"/>
    <w:rsid w:val="00B865D4"/>
    <w:rsid w:val="00B86E7A"/>
    <w:rsid w:val="00B8741D"/>
    <w:rsid w:val="00BA4FE5"/>
    <w:rsid w:val="00BB4C19"/>
    <w:rsid w:val="00BC2BA5"/>
    <w:rsid w:val="00BC409D"/>
    <w:rsid w:val="00BC46A3"/>
    <w:rsid w:val="00BC7900"/>
    <w:rsid w:val="00BD0E1B"/>
    <w:rsid w:val="00BD4BB5"/>
    <w:rsid w:val="00BF36BF"/>
    <w:rsid w:val="00BF5A90"/>
    <w:rsid w:val="00C101E0"/>
    <w:rsid w:val="00C20047"/>
    <w:rsid w:val="00C308BE"/>
    <w:rsid w:val="00C315D1"/>
    <w:rsid w:val="00C32E0E"/>
    <w:rsid w:val="00C67BAC"/>
    <w:rsid w:val="00C74310"/>
    <w:rsid w:val="00C8106D"/>
    <w:rsid w:val="00C90FFA"/>
    <w:rsid w:val="00C920FA"/>
    <w:rsid w:val="00C928BD"/>
    <w:rsid w:val="00C92D0B"/>
    <w:rsid w:val="00CA3BB4"/>
    <w:rsid w:val="00CD27DA"/>
    <w:rsid w:val="00CD7755"/>
    <w:rsid w:val="00CE0AD0"/>
    <w:rsid w:val="00CE704E"/>
    <w:rsid w:val="00CF3337"/>
    <w:rsid w:val="00D045D6"/>
    <w:rsid w:val="00D046D0"/>
    <w:rsid w:val="00D108A2"/>
    <w:rsid w:val="00D15492"/>
    <w:rsid w:val="00D225AC"/>
    <w:rsid w:val="00D40ED8"/>
    <w:rsid w:val="00D4394B"/>
    <w:rsid w:val="00D46110"/>
    <w:rsid w:val="00D46F81"/>
    <w:rsid w:val="00D67552"/>
    <w:rsid w:val="00D706BD"/>
    <w:rsid w:val="00D71B9F"/>
    <w:rsid w:val="00D82D8C"/>
    <w:rsid w:val="00D900A8"/>
    <w:rsid w:val="00D92177"/>
    <w:rsid w:val="00DA120E"/>
    <w:rsid w:val="00DA225E"/>
    <w:rsid w:val="00DB06F6"/>
    <w:rsid w:val="00DB5801"/>
    <w:rsid w:val="00DB75B4"/>
    <w:rsid w:val="00DE0D79"/>
    <w:rsid w:val="00DE1F32"/>
    <w:rsid w:val="00DE2126"/>
    <w:rsid w:val="00DE3FA5"/>
    <w:rsid w:val="00DE4A2A"/>
    <w:rsid w:val="00DF3D49"/>
    <w:rsid w:val="00E017BE"/>
    <w:rsid w:val="00E02AE7"/>
    <w:rsid w:val="00E34E02"/>
    <w:rsid w:val="00E5428F"/>
    <w:rsid w:val="00E91B14"/>
    <w:rsid w:val="00E9582F"/>
    <w:rsid w:val="00EC065F"/>
    <w:rsid w:val="00EC3F1F"/>
    <w:rsid w:val="00EC589F"/>
    <w:rsid w:val="00EC5A83"/>
    <w:rsid w:val="00ED2C0A"/>
    <w:rsid w:val="00EF295D"/>
    <w:rsid w:val="00F00A2C"/>
    <w:rsid w:val="00F0239C"/>
    <w:rsid w:val="00F079ED"/>
    <w:rsid w:val="00F356EA"/>
    <w:rsid w:val="00F42998"/>
    <w:rsid w:val="00F45E94"/>
    <w:rsid w:val="00F46A6F"/>
    <w:rsid w:val="00F52262"/>
    <w:rsid w:val="00F65711"/>
    <w:rsid w:val="00F84CB7"/>
    <w:rsid w:val="00F91804"/>
    <w:rsid w:val="00F93448"/>
    <w:rsid w:val="00FA4264"/>
    <w:rsid w:val="00FA487D"/>
    <w:rsid w:val="00FA7C46"/>
    <w:rsid w:val="00FB06B8"/>
    <w:rsid w:val="00FC3B4E"/>
    <w:rsid w:val="00FD5BE1"/>
    <w:rsid w:val="00FE5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  <w15:docId w15:val="{1C175ABF-8A35-4469-BC68-CB50A8CD9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78F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7C78F9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Heading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Normal"/>
    <w:next w:val="Normal"/>
    <w:link w:val="Heading2Char"/>
    <w:uiPriority w:val="99"/>
    <w:qFormat/>
    <w:rsid w:val="007C78F9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78F9"/>
    <w:rPr>
      <w:rFonts w:ascii="Arial" w:eastAsia="Times New Roman" w:hAnsi="Arial" w:cs="Times New Roman"/>
      <w:b/>
      <w:kern w:val="28"/>
      <w:sz w:val="40"/>
      <w:szCs w:val="28"/>
      <w:lang w:val="hy-AM" w:eastAsia="ru-RU"/>
    </w:rPr>
  </w:style>
  <w:style w:type="character" w:customStyle="1" w:styleId="Heading2Char">
    <w:name w:val="Heading 2 Char"/>
    <w:aliases w:val="Заголовок 2 Знак Char,H2 Char,h2 Char,Gliederung2 Char,Gliederung Char,Indented Heading Char,H21 Char,H22 Char,Indented Heading1 Char,Indented Heading2 Char,Indented Heading3 Char,Indented Heading4 Char,H23 Char,H211 Char,H221 Char"/>
    <w:basedOn w:val="DefaultParagraphFont"/>
    <w:link w:val="Heading2"/>
    <w:uiPriority w:val="99"/>
    <w:rsid w:val="007C78F9"/>
    <w:rPr>
      <w:rFonts w:ascii="Times New Roman" w:eastAsia="Times New Roman" w:hAnsi="Times New Roman" w:cs="Times New Roman"/>
      <w:b/>
      <w:snapToGrid w:val="0"/>
      <w:sz w:val="32"/>
      <w:szCs w:val="28"/>
      <w:lang w:val="hy-AM" w:eastAsia="ru-RU"/>
    </w:rPr>
  </w:style>
  <w:style w:type="paragraph" w:styleId="Header">
    <w:name w:val="header"/>
    <w:basedOn w:val="Normal"/>
    <w:link w:val="Head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styleId="Footer">
    <w:name w:val="footer"/>
    <w:basedOn w:val="Normal"/>
    <w:link w:val="Foot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customStyle="1" w:styleId="a">
    <w:name w:val="Пункт"/>
    <w:basedOn w:val="Normal"/>
    <w:link w:val="1"/>
    <w:rsid w:val="007C78F9"/>
    <w:pPr>
      <w:numPr>
        <w:ilvl w:val="2"/>
        <w:numId w:val="1"/>
      </w:numPr>
      <w:spacing w:line="360" w:lineRule="auto"/>
    </w:pPr>
    <w:rPr>
      <w:snapToGrid w:val="0"/>
      <w:sz w:val="28"/>
      <w:szCs w:val="28"/>
    </w:rPr>
  </w:style>
  <w:style w:type="paragraph" w:customStyle="1" w:styleId="a0">
    <w:name w:val="Подподпункт"/>
    <w:basedOn w:val="Normal"/>
    <w:rsid w:val="007C78F9"/>
    <w:pPr>
      <w:numPr>
        <w:ilvl w:val="4"/>
        <w:numId w:val="1"/>
      </w:numPr>
      <w:spacing w:line="360" w:lineRule="auto"/>
    </w:pPr>
    <w:rPr>
      <w:snapToGrid w:val="0"/>
      <w:sz w:val="28"/>
      <w:szCs w:val="28"/>
    </w:rPr>
  </w:style>
  <w:style w:type="character" w:styleId="Hyperlink">
    <w:name w:val="Hyperlink"/>
    <w:uiPriority w:val="99"/>
    <w:rsid w:val="007C78F9"/>
    <w:rPr>
      <w:color w:val="0000FF"/>
      <w:u w:val="single"/>
      <w:lang w:val="hy-AM" w:eastAsia="ru-RU"/>
    </w:rPr>
  </w:style>
  <w:style w:type="paragraph" w:customStyle="1" w:styleId="111">
    <w:name w:val="Стиль Заголовок 1 + 11 пт"/>
    <w:basedOn w:val="Heading1"/>
    <w:rsid w:val="007C78F9"/>
    <w:rPr>
      <w:bCs/>
      <w:sz w:val="22"/>
    </w:rPr>
  </w:style>
  <w:style w:type="character" w:customStyle="1" w:styleId="1">
    <w:name w:val="Пункт Знак1"/>
    <w:link w:val="a"/>
    <w:rsid w:val="007C78F9"/>
    <w:rPr>
      <w:rFonts w:ascii="Times New Roman" w:eastAsia="Times New Roman" w:hAnsi="Times New Roman" w:cs="Times New Roman"/>
      <w:snapToGrid w:val="0"/>
      <w:sz w:val="28"/>
      <w:szCs w:val="28"/>
      <w:lang w:val="hy-AM" w:eastAsia="ru-RU"/>
    </w:rPr>
  </w:style>
  <w:style w:type="paragraph" w:styleId="ListParagraph">
    <w:name w:val="List Paragraph"/>
    <w:basedOn w:val="Normal"/>
    <w:uiPriority w:val="34"/>
    <w:qFormat/>
    <w:rsid w:val="007C78F9"/>
    <w:pPr>
      <w:ind w:left="720" w:firstLine="0"/>
      <w:contextualSpacing/>
      <w:jc w:val="left"/>
    </w:pPr>
  </w:style>
  <w:style w:type="paragraph" w:styleId="FootnoteText">
    <w:name w:val="footnote text"/>
    <w:basedOn w:val="Normal"/>
    <w:link w:val="FootnoteTextChar"/>
    <w:rsid w:val="007C78F9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C78F9"/>
    <w:rPr>
      <w:rFonts w:ascii="Minion Cyr Regular" w:eastAsia="Times New Roman" w:hAnsi="Minion Cyr Regular" w:cs="Times New Roman"/>
      <w:sz w:val="20"/>
      <w:szCs w:val="20"/>
      <w:lang w:val="hy-AM" w:eastAsia="ru-RU"/>
    </w:rPr>
  </w:style>
  <w:style w:type="character" w:styleId="FootnoteReference">
    <w:name w:val="footnote reference"/>
    <w:rsid w:val="007C78F9"/>
    <w:rPr>
      <w:vertAlign w:val="superscript"/>
      <w:lang w:val="hy-AM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8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8F9"/>
    <w:rPr>
      <w:rFonts w:ascii="Tahoma" w:eastAsia="Times New Roman" w:hAnsi="Tahoma" w:cs="Tahoma"/>
      <w:sz w:val="16"/>
      <w:szCs w:val="16"/>
      <w:lang w:val="hy-AM" w:eastAsia="ru-R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03F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31A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222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3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Word_97_-_2003_Document2.doc"/><Relationship Id="rId3" Type="http://schemas.openxmlformats.org/officeDocument/2006/relationships/settings" Target="settings.xml"/><Relationship Id="rId7" Type="http://schemas.openxmlformats.org/officeDocument/2006/relationships/hyperlink" Target="mailto:procurement@viva.am" TargetMode="Externa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Microsoft_Word_97_-_2003_Document1.doc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Microsoft_Word_97_-_2003_Document.doc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6.png@01DB05FC.90C35720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Khachikyan</dc:creator>
  <cp:keywords/>
  <dc:description/>
  <cp:lastModifiedBy>Lusine Harutyunyan</cp:lastModifiedBy>
  <cp:revision>12</cp:revision>
  <dcterms:created xsi:type="dcterms:W3CDTF">2025-07-10T06:24:00Z</dcterms:created>
  <dcterms:modified xsi:type="dcterms:W3CDTF">2025-08-01T07:50:00Z</dcterms:modified>
</cp:coreProperties>
</file>